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B8" w:rsidRPr="00751BC6" w:rsidRDefault="00A90FA1" w:rsidP="008349B8">
      <w:pPr>
        <w:jc w:val="center"/>
        <w:rPr>
          <w:b/>
          <w:bCs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-511810</wp:posOffset>
                </wp:positionV>
                <wp:extent cx="1857375" cy="342900"/>
                <wp:effectExtent l="0" t="0" r="9525" b="0"/>
                <wp:wrapNone/>
                <wp:docPr id="1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7F2" w:rsidRPr="006C4359" w:rsidRDefault="002677F2" w:rsidP="002677F2">
                            <w:pPr>
                              <w:rPr>
                                <w:sz w:val="28"/>
                              </w:rPr>
                            </w:pPr>
                            <w:r w:rsidRPr="006C4359">
                              <w:rPr>
                                <w:b/>
                                <w:sz w:val="28"/>
                              </w:rPr>
                              <w:t>Додаток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9.55pt;margin-top:-40.3pt;width:146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RlrAIAAMwFAAAOAAAAZHJzL2Uyb0RvYy54bWysVEtu2zAQ3RfoHQjuG9mOnY8QOXATpChg&#10;JEGdImuaImMiFIclaUvuZXqKrgr0DD5Sh5TsOGk2KbqhSM2b35vP2XlTabISziswBe0f9CgRhkOp&#10;zENBv95dfTihxAdmSqbBiIKuhafn4/fvzmqbiwEsQJfCETRifF7bgi5CsHmWeb4QFfMHYIVBoQRX&#10;sYBP95CVjtVovdLZoNc7ympwpXXAhff497IV0nGyL6Xg4UZKLwLRBcXYQjpdOufxzMZnLH9wzC4U&#10;78Jg/xBFxZRBpztTlywwsnTqL1OV4g48yHDAocpASsVFygGz6fdeZDNbMCtSLkiOtzua/P8zy69X&#10;t46oEms3osSwCmu0+bH5vfm1+Un6kZ7a+hxRM4u40HyEBqEpVW+nwB89QrI9TKvgER3paKSr4hcT&#10;JaiIFVjvWBdNIDxaOxkdHx6jd46yw+HgtJfKkj1pW+fDJwEViZeCOqxqioCtpj5E/yzfQqIzD1qV&#10;V0rr9IidJC60IyuGPaBDSgo1nqG0IXVBjw5HvTa1fQvR9E5/rhl/jLQ8t4AvbaI7kXquCyvS0jKR&#10;bmGtRcRo80VI5DwR8kqMjHNhdnEmdERJzOgtih3+Kaq3KLd5oEbyDCbslCtlwLUsPae2fNxSK1t8&#10;1xi+zTtSEJp507XUHMo1dpSDdiS95VcKiZ4yH26ZwxnEXsG9Em7wkBqwOtDdKFmA+/7a/4jH0UAp&#10;JTXOdEH9tyVzghL92eDQnPaHw7gE0mM4Oh7gw+1L5vsSs6wuAFumjxvM8nSN+KC3V+mgusf1M4le&#10;UcQMR98FDdvrRWg3Da4vLiaTBMKxtyxMzczy7SDFBrtr7pmzXYMHHI1r2E4/y1/0eYuNhTEwWQaQ&#10;Kg1BJLhltSMeV0bq0269xZ20/06opyU8/gMAAP//AwBQSwMEFAAGAAgAAAAhANTupKniAAAADAEA&#10;AA8AAABkcnMvZG93bnJldi54bWxMj11rwjAUhu8H+w/hDHanSYW1rjYVGRsMRi+sG3oZm6QpNklp&#10;onb/fscrd3c+Ht7znGI92Z5c1Bg67zgkcwZEucbLzrUcvncfsyWQEIWTovdOcfhVAdbl40Mhcumv&#10;bqsudWwJhriQCw4mxiGnNDRGWRHmflAOd9qPVkRsx5bKUVwx3PZ0wVhKregcXjBiUG9GNaf6bDlI&#10;rXenF/Opt197ffip3qvNoa44f36aNisgUU3xDsNNH9WhRKejPzsZSM8hy14TRDnMliwFciNYlmB1&#10;xNEiTYGWBf3/RPkHAAD//wMAUEsBAi0AFAAGAAgAAAAhALaDOJL+AAAA4QEAABMAAAAAAAAAAAAA&#10;AAAAAAAAAFtDb250ZW50X1R5cGVzXS54bWxQSwECLQAUAAYACAAAACEAOP0h/9YAAACUAQAACwAA&#10;AAAAAAAAAAAAAAAvAQAAX3JlbHMvLnJlbHNQSwECLQAUAAYACAAAACEAKVgUZawCAADMBQAADgAA&#10;AAAAAAAAAAAAAAAuAgAAZHJzL2Uyb0RvYy54bWxQSwECLQAUAAYACAAAACEA1O6kqeIAAAAMAQAA&#10;DwAAAAAAAAAAAAAAAAAGBQAAZHJzL2Rvd25yZXYueG1sUEsFBgAAAAAEAAQA8wAAABUGAAAAAA==&#10;" fillcolor="white [3201]" strokeweight=".5pt">
                <v:path arrowok="t"/>
                <v:textbox>
                  <w:txbxContent>
                    <w:p w:rsidR="002677F2" w:rsidRPr="006C4359" w:rsidRDefault="002677F2" w:rsidP="002677F2">
                      <w:pPr>
                        <w:rPr>
                          <w:sz w:val="28"/>
                        </w:rPr>
                      </w:pPr>
                      <w:r w:rsidRPr="006C4359">
                        <w:rPr>
                          <w:b/>
                          <w:sz w:val="28"/>
                        </w:rPr>
                        <w:t>Додаток А</w:t>
                      </w:r>
                    </w:p>
                  </w:txbxContent>
                </v:textbox>
              </v:shape>
            </w:pict>
          </mc:Fallback>
        </mc:AlternateContent>
      </w:r>
      <w:r w:rsidR="008349B8" w:rsidRPr="00751BC6">
        <w:rPr>
          <w:b/>
          <w:bCs/>
          <w:sz w:val="27"/>
          <w:szCs w:val="27"/>
          <w:lang w:val="uk-UA"/>
        </w:rPr>
        <w:t>ДЕРЖАВНИЙ УНІВЕРСИТЕТ ТЕЛЕКОМУНІКАЦІЙ</w:t>
      </w:r>
    </w:p>
    <w:p w:rsidR="005B5C29" w:rsidRPr="00751BC6" w:rsidRDefault="005B5C29" w:rsidP="005B5C29">
      <w:pPr>
        <w:ind w:right="-2"/>
        <w:jc w:val="center"/>
        <w:rPr>
          <w:sz w:val="27"/>
          <w:szCs w:val="27"/>
          <w:lang w:val="uk-UA"/>
        </w:rPr>
      </w:pPr>
    </w:p>
    <w:p w:rsidR="005B5C29" w:rsidRPr="00751BC6" w:rsidRDefault="005B5C29" w:rsidP="005B5C29">
      <w:pPr>
        <w:ind w:right="-2"/>
        <w:jc w:val="center"/>
        <w:rPr>
          <w:sz w:val="27"/>
          <w:szCs w:val="27"/>
          <w:lang w:val="uk-UA"/>
        </w:rPr>
      </w:pPr>
      <w:r w:rsidRPr="00751BC6">
        <w:rPr>
          <w:sz w:val="27"/>
          <w:szCs w:val="27"/>
          <w:lang w:val="uk-UA"/>
        </w:rPr>
        <w:t xml:space="preserve">НАВЧАЛЬНО-НАУКОВИЙ ІНСТИТУТ </w:t>
      </w:r>
    </w:p>
    <w:p w:rsidR="005B5C29" w:rsidRPr="00751BC6" w:rsidRDefault="005B5C29" w:rsidP="005B5C29">
      <w:pPr>
        <w:ind w:left="-142" w:right="-568"/>
        <w:jc w:val="center"/>
        <w:rPr>
          <w:sz w:val="27"/>
          <w:szCs w:val="27"/>
          <w:lang w:val="uk-UA"/>
        </w:rPr>
      </w:pPr>
      <w:r w:rsidRPr="00751BC6">
        <w:rPr>
          <w:sz w:val="27"/>
          <w:szCs w:val="27"/>
          <w:lang w:val="uk-UA"/>
        </w:rPr>
        <w:t xml:space="preserve"> ТЕЛЕКОМУНІКАЦІЙ ТА ІНФОРМАТИЗАЦІЇ</w:t>
      </w:r>
    </w:p>
    <w:p w:rsidR="005B5C29" w:rsidRPr="00751BC6" w:rsidRDefault="005B5C29" w:rsidP="008349B8">
      <w:pPr>
        <w:jc w:val="center"/>
        <w:rPr>
          <w:sz w:val="27"/>
          <w:szCs w:val="27"/>
          <w:lang w:val="uk-UA"/>
        </w:rPr>
      </w:pPr>
    </w:p>
    <w:p w:rsidR="005B5C29" w:rsidRPr="00751BC6" w:rsidRDefault="005B5C29" w:rsidP="008349B8">
      <w:pPr>
        <w:jc w:val="center"/>
        <w:rPr>
          <w:sz w:val="27"/>
          <w:szCs w:val="27"/>
          <w:lang w:val="uk-UA"/>
        </w:rPr>
      </w:pPr>
      <w:r w:rsidRPr="00751BC6">
        <w:rPr>
          <w:sz w:val="27"/>
          <w:szCs w:val="27"/>
          <w:lang w:val="uk-UA"/>
        </w:rPr>
        <w:t>ФАКУЛЬТЕТ ТЕЛЕКОМУНІКАЦІЙ</w:t>
      </w:r>
    </w:p>
    <w:p w:rsidR="008349B8" w:rsidRPr="00751BC6" w:rsidRDefault="008349B8" w:rsidP="008349B8">
      <w:pPr>
        <w:jc w:val="center"/>
        <w:rPr>
          <w:sz w:val="27"/>
          <w:szCs w:val="27"/>
          <w:lang w:val="uk-UA"/>
        </w:rPr>
      </w:pPr>
      <w:r w:rsidRPr="00751BC6">
        <w:rPr>
          <w:sz w:val="27"/>
          <w:szCs w:val="27"/>
          <w:highlight w:val="yellow"/>
          <w:lang w:val="uk-UA"/>
        </w:rPr>
        <w:t xml:space="preserve">Кафедра </w:t>
      </w:r>
      <w:r w:rsidR="00560C62" w:rsidRPr="00751BC6">
        <w:rPr>
          <w:sz w:val="27"/>
          <w:szCs w:val="27"/>
          <w:highlight w:val="yellow"/>
          <w:lang w:val="uk-UA"/>
        </w:rPr>
        <w:t>телекомунікаційних систем та мереж</w:t>
      </w:r>
    </w:p>
    <w:p w:rsidR="00A723A3" w:rsidRPr="00751BC6" w:rsidRDefault="00A723A3" w:rsidP="008349B8">
      <w:pPr>
        <w:jc w:val="center"/>
        <w:rPr>
          <w:caps/>
          <w:sz w:val="23"/>
          <w:szCs w:val="23"/>
          <w:lang w:val="uk-UA"/>
        </w:rPr>
      </w:pPr>
      <w:r w:rsidRPr="00751BC6">
        <w:rPr>
          <w:sz w:val="27"/>
          <w:szCs w:val="27"/>
          <w:highlight w:val="green"/>
          <w:lang w:val="uk-UA"/>
        </w:rPr>
        <w:t>(</w:t>
      </w:r>
      <w:r w:rsidR="003C657B" w:rsidRPr="00751BC6">
        <w:rPr>
          <w:sz w:val="27"/>
          <w:szCs w:val="27"/>
          <w:highlight w:val="green"/>
          <w:lang w:val="uk-UA"/>
        </w:rPr>
        <w:t>Т</w:t>
      </w:r>
      <w:r w:rsidRPr="00751BC6">
        <w:rPr>
          <w:sz w:val="27"/>
          <w:szCs w:val="27"/>
          <w:highlight w:val="green"/>
          <w:lang w:val="uk-UA"/>
        </w:rPr>
        <w:t>ут вказуємо кафедру, на якій пишемо диплом</w:t>
      </w:r>
      <w:r w:rsidR="003C657B" w:rsidRPr="00751BC6">
        <w:rPr>
          <w:sz w:val="27"/>
          <w:szCs w:val="27"/>
          <w:highlight w:val="green"/>
          <w:lang w:val="uk-UA"/>
        </w:rPr>
        <w:t xml:space="preserve">. Далі за текстом, де потрібно, В ЗАВДАННІ, ПОДАННІ ГОЛОВІ ДЕК, У ВИСНОВКУ КАФЕДРИ </w:t>
      </w:r>
      <w:r w:rsidR="001A5863" w:rsidRPr="00751BC6">
        <w:rPr>
          <w:sz w:val="27"/>
          <w:szCs w:val="27"/>
          <w:highlight w:val="green"/>
          <w:lang w:val="uk-UA"/>
        </w:rPr>
        <w:t>Т</w:t>
      </w:r>
      <w:r w:rsidR="003C657B" w:rsidRPr="00751BC6">
        <w:rPr>
          <w:sz w:val="27"/>
          <w:szCs w:val="27"/>
          <w:highlight w:val="green"/>
          <w:lang w:val="uk-UA"/>
        </w:rPr>
        <w:t>ОЩО вказуємо цю кафедру СКРІЗЬ</w:t>
      </w:r>
      <w:r w:rsidRPr="00751BC6">
        <w:rPr>
          <w:sz w:val="27"/>
          <w:szCs w:val="27"/>
          <w:highlight w:val="green"/>
          <w:lang w:val="uk-UA"/>
        </w:rPr>
        <w:t>)</w:t>
      </w:r>
    </w:p>
    <w:p w:rsidR="008349B8" w:rsidRPr="00751BC6" w:rsidRDefault="008349B8" w:rsidP="008349B8">
      <w:pPr>
        <w:ind w:left="-360"/>
        <w:jc w:val="center"/>
        <w:rPr>
          <w:b/>
          <w:caps/>
          <w:sz w:val="23"/>
          <w:szCs w:val="23"/>
          <w:lang w:val="uk-UA"/>
        </w:rPr>
      </w:pPr>
    </w:p>
    <w:p w:rsidR="008349B8" w:rsidRPr="00751BC6" w:rsidRDefault="008349B8" w:rsidP="008349B8">
      <w:pPr>
        <w:jc w:val="center"/>
        <w:rPr>
          <w:sz w:val="15"/>
          <w:szCs w:val="15"/>
          <w:lang w:val="uk-UA"/>
        </w:rPr>
      </w:pPr>
    </w:p>
    <w:p w:rsidR="008349B8" w:rsidRPr="00751BC6" w:rsidRDefault="008349B8" w:rsidP="008349B8">
      <w:pPr>
        <w:jc w:val="center"/>
        <w:rPr>
          <w:sz w:val="15"/>
          <w:szCs w:val="15"/>
          <w:lang w:val="uk-UA"/>
        </w:rPr>
      </w:pPr>
    </w:p>
    <w:p w:rsidR="008349B8" w:rsidRPr="00751BC6" w:rsidRDefault="008349B8" w:rsidP="008349B8">
      <w:pPr>
        <w:jc w:val="center"/>
        <w:rPr>
          <w:sz w:val="15"/>
          <w:szCs w:val="15"/>
          <w:lang w:val="uk-UA"/>
        </w:rPr>
      </w:pPr>
    </w:p>
    <w:p w:rsidR="00C12041" w:rsidRPr="00751BC6" w:rsidRDefault="00C12041" w:rsidP="008349B8">
      <w:pPr>
        <w:jc w:val="center"/>
        <w:rPr>
          <w:sz w:val="15"/>
          <w:szCs w:val="15"/>
          <w:lang w:val="uk-UA"/>
        </w:rPr>
      </w:pPr>
    </w:p>
    <w:p w:rsidR="008349B8" w:rsidRPr="00751BC6" w:rsidRDefault="008349B8" w:rsidP="008349B8">
      <w:pPr>
        <w:jc w:val="center"/>
        <w:rPr>
          <w:sz w:val="15"/>
          <w:szCs w:val="15"/>
          <w:lang w:val="uk-UA"/>
        </w:rPr>
      </w:pPr>
    </w:p>
    <w:p w:rsidR="008349B8" w:rsidRPr="00751BC6" w:rsidRDefault="008349B8" w:rsidP="008349B8">
      <w:pPr>
        <w:jc w:val="center"/>
        <w:rPr>
          <w:sz w:val="15"/>
          <w:szCs w:val="15"/>
          <w:lang w:val="uk-UA"/>
        </w:rPr>
      </w:pPr>
    </w:p>
    <w:p w:rsidR="008349B8" w:rsidRPr="00751BC6" w:rsidRDefault="008349B8" w:rsidP="008349B8">
      <w:pPr>
        <w:jc w:val="center"/>
        <w:rPr>
          <w:sz w:val="15"/>
          <w:szCs w:val="15"/>
          <w:lang w:val="uk-UA"/>
        </w:rPr>
      </w:pPr>
    </w:p>
    <w:p w:rsidR="008349B8" w:rsidRPr="00751BC6" w:rsidRDefault="008349B8" w:rsidP="008349B8">
      <w:pPr>
        <w:jc w:val="center"/>
        <w:rPr>
          <w:b/>
          <w:bCs/>
          <w:sz w:val="42"/>
          <w:szCs w:val="42"/>
          <w:lang w:val="uk-UA"/>
        </w:rPr>
      </w:pPr>
      <w:r w:rsidRPr="00751BC6">
        <w:rPr>
          <w:b/>
          <w:bCs/>
          <w:sz w:val="42"/>
          <w:szCs w:val="42"/>
          <w:lang w:val="uk-UA"/>
        </w:rPr>
        <w:t>Пояснювальна записка</w:t>
      </w:r>
    </w:p>
    <w:p w:rsidR="008349B8" w:rsidRPr="00751BC6" w:rsidRDefault="008349B8" w:rsidP="008349B8">
      <w:pPr>
        <w:jc w:val="center"/>
        <w:rPr>
          <w:sz w:val="27"/>
          <w:szCs w:val="27"/>
          <w:lang w:val="uk-UA"/>
        </w:rPr>
      </w:pPr>
      <w:r w:rsidRPr="00751BC6">
        <w:rPr>
          <w:sz w:val="27"/>
          <w:szCs w:val="27"/>
          <w:lang w:val="uk-UA"/>
        </w:rPr>
        <w:t xml:space="preserve">до </w:t>
      </w:r>
      <w:r w:rsidR="00CF0421" w:rsidRPr="00751BC6">
        <w:rPr>
          <w:sz w:val="27"/>
          <w:szCs w:val="27"/>
          <w:lang w:val="uk-UA"/>
        </w:rPr>
        <w:t>магістерської</w:t>
      </w:r>
      <w:r w:rsidR="00D44B3F" w:rsidRPr="00751BC6">
        <w:rPr>
          <w:sz w:val="27"/>
          <w:szCs w:val="27"/>
          <w:lang w:val="uk-UA"/>
        </w:rPr>
        <w:t xml:space="preserve"> </w:t>
      </w:r>
      <w:r w:rsidRPr="00751BC6">
        <w:rPr>
          <w:sz w:val="27"/>
          <w:szCs w:val="27"/>
          <w:lang w:val="uk-UA"/>
        </w:rPr>
        <w:t>роботи</w:t>
      </w:r>
    </w:p>
    <w:p w:rsidR="00CF0421" w:rsidRPr="00751BC6" w:rsidRDefault="00CF0421" w:rsidP="008349B8">
      <w:pPr>
        <w:jc w:val="center"/>
        <w:rPr>
          <w:sz w:val="27"/>
          <w:szCs w:val="27"/>
          <w:lang w:val="uk-UA"/>
        </w:rPr>
      </w:pPr>
    </w:p>
    <w:p w:rsidR="00142659" w:rsidRPr="00751BC6" w:rsidRDefault="00142659" w:rsidP="00E66782">
      <w:pPr>
        <w:jc w:val="center"/>
        <w:rPr>
          <w:sz w:val="27"/>
          <w:szCs w:val="27"/>
          <w:lang w:val="uk-UA"/>
        </w:rPr>
      </w:pPr>
    </w:p>
    <w:p w:rsidR="00E66782" w:rsidRPr="00751BC6" w:rsidRDefault="00E66782" w:rsidP="00D45940">
      <w:pPr>
        <w:jc w:val="center"/>
        <w:rPr>
          <w:b/>
          <w:sz w:val="27"/>
          <w:szCs w:val="27"/>
          <w:lang w:val="uk-UA"/>
        </w:rPr>
      </w:pPr>
      <w:r w:rsidRPr="00751BC6">
        <w:rPr>
          <w:sz w:val="27"/>
          <w:szCs w:val="27"/>
          <w:lang w:val="uk-UA"/>
        </w:rPr>
        <w:t>на тему</w:t>
      </w:r>
      <w:r w:rsidR="004E5E62" w:rsidRPr="00751BC6">
        <w:rPr>
          <w:sz w:val="27"/>
          <w:szCs w:val="27"/>
          <w:lang w:val="uk-UA"/>
        </w:rPr>
        <w:t xml:space="preserve">: </w:t>
      </w:r>
      <w:r w:rsidR="004E5E62" w:rsidRPr="00751BC6">
        <w:rPr>
          <w:b/>
          <w:sz w:val="27"/>
          <w:szCs w:val="27"/>
          <w:lang w:val="uk-UA"/>
        </w:rPr>
        <w:t>“</w:t>
      </w:r>
      <w:r w:rsidR="00560C62" w:rsidRPr="00751BC6">
        <w:rPr>
          <w:b/>
          <w:sz w:val="27"/>
          <w:szCs w:val="27"/>
          <w:highlight w:val="yellow"/>
          <w:lang w:val="uk-UA"/>
        </w:rPr>
        <w:t>ДОСЛІДЖЕННЯ СУЧАСНИХ МЕТОДІВ МОДУЛЯЦІЇ І КОДУВАННЯ</w:t>
      </w:r>
      <w:r w:rsidR="00560C62" w:rsidRPr="00751BC6">
        <w:rPr>
          <w:b/>
          <w:sz w:val="27"/>
          <w:szCs w:val="27"/>
          <w:lang w:val="uk-UA"/>
        </w:rPr>
        <w:t>”</w:t>
      </w:r>
      <w:r w:rsidR="008B2A0F" w:rsidRPr="00751BC6">
        <w:rPr>
          <w:b/>
          <w:sz w:val="27"/>
          <w:szCs w:val="27"/>
          <w:lang w:val="uk-UA"/>
        </w:rPr>
        <w:t xml:space="preserve"> </w:t>
      </w:r>
    </w:p>
    <w:p w:rsidR="00E1050D" w:rsidRPr="00751BC6" w:rsidRDefault="00E1050D" w:rsidP="00E66782">
      <w:pPr>
        <w:jc w:val="center"/>
        <w:rPr>
          <w:sz w:val="27"/>
          <w:szCs w:val="27"/>
          <w:lang w:val="uk-UA"/>
        </w:rPr>
      </w:pPr>
    </w:p>
    <w:p w:rsidR="00D45940" w:rsidRPr="00751BC6" w:rsidRDefault="00D45940" w:rsidP="00E66782">
      <w:pPr>
        <w:jc w:val="center"/>
        <w:rPr>
          <w:sz w:val="27"/>
          <w:szCs w:val="27"/>
          <w:lang w:val="uk-UA"/>
        </w:rPr>
      </w:pPr>
    </w:p>
    <w:p w:rsidR="00E66782" w:rsidRPr="00751BC6" w:rsidRDefault="00E66782" w:rsidP="00E66782">
      <w:pPr>
        <w:jc w:val="center"/>
        <w:rPr>
          <w:sz w:val="27"/>
          <w:szCs w:val="27"/>
          <w:lang w:val="uk-UA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94"/>
        <w:gridCol w:w="1095"/>
        <w:gridCol w:w="1458"/>
        <w:gridCol w:w="3893"/>
      </w:tblGrid>
      <w:tr w:rsidR="00A7226A" w:rsidRPr="00751BC6" w:rsidTr="00C756CA">
        <w:trPr>
          <w:jc w:val="right"/>
        </w:trPr>
        <w:tc>
          <w:tcPr>
            <w:tcW w:w="3194" w:type="dxa"/>
            <w:shd w:val="clear" w:color="auto" w:fill="auto"/>
          </w:tcPr>
          <w:p w:rsidR="00224550" w:rsidRPr="00751BC6" w:rsidRDefault="00224550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095" w:type="dxa"/>
            <w:shd w:val="clear" w:color="auto" w:fill="auto"/>
          </w:tcPr>
          <w:p w:rsidR="00224550" w:rsidRPr="00751BC6" w:rsidRDefault="00224550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224550" w:rsidRPr="00751BC6" w:rsidRDefault="00FE6C1E" w:rsidP="00224550">
            <w:pPr>
              <w:rPr>
                <w:sz w:val="27"/>
                <w:szCs w:val="27"/>
                <w:lang w:val="uk-UA"/>
              </w:rPr>
            </w:pPr>
            <w:sdt>
              <w:sdtPr>
                <w:rPr>
                  <w:sz w:val="27"/>
                  <w:szCs w:val="27"/>
                  <w:lang w:val="uk-UA"/>
                </w:rPr>
                <w:id w:val="1137380358"/>
                <w:lock w:val="sdtLocked"/>
                <w:placeholder>
                  <w:docPart w:val="DefaultPlaceholder_1082065159"/>
                </w:placeholder>
                <w:dropDownList>
                  <w:listItem w:value="Виберіть елемент."/>
                  <w:listItem w:displayText="Виконав: студент " w:value="Виконав: студент "/>
                  <w:listItem w:displayText="Виконала: студентка " w:value="Виконала: студентка "/>
                </w:dropDownList>
              </w:sdtPr>
              <w:sdtEndPr/>
              <w:sdtContent>
                <w:r w:rsidR="00AB55CA" w:rsidRPr="00751BC6">
                  <w:rPr>
                    <w:sz w:val="27"/>
                    <w:szCs w:val="27"/>
                    <w:lang w:val="uk-UA"/>
                  </w:rPr>
                  <w:t xml:space="preserve">Виконав: студент </w:t>
                </w:r>
              </w:sdtContent>
            </w:sdt>
            <w:r w:rsidR="00CF0421" w:rsidRPr="00751BC6">
              <w:rPr>
                <w:sz w:val="27"/>
                <w:szCs w:val="27"/>
                <w:lang w:val="uk-UA"/>
              </w:rPr>
              <w:t>6</w:t>
            </w:r>
            <w:r w:rsidR="00224550" w:rsidRPr="00751BC6">
              <w:rPr>
                <w:sz w:val="27"/>
                <w:szCs w:val="27"/>
                <w:lang w:val="uk-UA"/>
              </w:rPr>
              <w:t xml:space="preserve"> курсу, групи </w:t>
            </w:r>
            <w:r w:rsidR="00F2312C" w:rsidRPr="00751BC6">
              <w:rPr>
                <w:sz w:val="27"/>
                <w:szCs w:val="27"/>
                <w:highlight w:val="yellow"/>
                <w:lang w:val="uk-UA"/>
              </w:rPr>
              <w:t>ТС</w:t>
            </w:r>
            <w:r w:rsidR="005B5C29" w:rsidRPr="00751BC6">
              <w:rPr>
                <w:sz w:val="27"/>
                <w:szCs w:val="27"/>
                <w:highlight w:val="yellow"/>
                <w:lang w:val="uk-UA"/>
              </w:rPr>
              <w:t>Д</w:t>
            </w:r>
            <w:r w:rsidR="00CF0421" w:rsidRPr="00751BC6">
              <w:rPr>
                <w:sz w:val="27"/>
                <w:szCs w:val="27"/>
                <w:highlight w:val="yellow"/>
                <w:lang w:val="uk-UA"/>
              </w:rPr>
              <w:t>М</w:t>
            </w:r>
            <w:r w:rsidR="00C756CA" w:rsidRPr="00751BC6">
              <w:rPr>
                <w:sz w:val="27"/>
                <w:szCs w:val="27"/>
                <w:highlight w:val="yellow"/>
                <w:lang w:val="uk-UA"/>
              </w:rPr>
              <w:t>-</w:t>
            </w:r>
            <w:r w:rsidR="00CF0421" w:rsidRPr="00751BC6">
              <w:rPr>
                <w:sz w:val="27"/>
                <w:szCs w:val="27"/>
                <w:highlight w:val="yellow"/>
                <w:lang w:val="uk-UA"/>
              </w:rPr>
              <w:t>6</w:t>
            </w:r>
            <w:r w:rsidR="00F3418C" w:rsidRPr="00751BC6">
              <w:rPr>
                <w:sz w:val="27"/>
                <w:szCs w:val="27"/>
                <w:highlight w:val="yellow"/>
                <w:lang w:val="uk-UA"/>
              </w:rPr>
              <w:t>1</w:t>
            </w:r>
          </w:p>
          <w:p w:rsidR="00224550" w:rsidRPr="00751BC6" w:rsidRDefault="00224550" w:rsidP="00224550">
            <w:pPr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lang w:val="uk-UA"/>
              </w:rPr>
              <w:t>спеціальності</w:t>
            </w:r>
          </w:p>
        </w:tc>
      </w:tr>
      <w:tr w:rsidR="00BF633B" w:rsidRPr="00751BC6" w:rsidTr="00BF633B">
        <w:trPr>
          <w:trHeight w:val="355"/>
          <w:jc w:val="right"/>
        </w:trPr>
        <w:tc>
          <w:tcPr>
            <w:tcW w:w="3194" w:type="dxa"/>
            <w:shd w:val="clear" w:color="auto" w:fill="auto"/>
          </w:tcPr>
          <w:p w:rsidR="00BF633B" w:rsidRPr="00751BC6" w:rsidRDefault="00BF633B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095" w:type="dxa"/>
            <w:shd w:val="clear" w:color="auto" w:fill="auto"/>
          </w:tcPr>
          <w:p w:rsidR="00BF633B" w:rsidRPr="00751BC6" w:rsidRDefault="00BF633B" w:rsidP="00493025">
            <w:pPr>
              <w:jc w:val="center"/>
              <w:rPr>
                <w:sz w:val="27"/>
                <w:szCs w:val="27"/>
                <w:highlight w:val="yellow"/>
                <w:lang w:val="uk-UA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33B" w:rsidRPr="00751BC6" w:rsidRDefault="006446B6" w:rsidP="00D44B3F">
            <w:pPr>
              <w:rPr>
                <w:sz w:val="27"/>
                <w:szCs w:val="27"/>
                <w:highlight w:val="yellow"/>
                <w:lang w:val="uk-UA"/>
              </w:rPr>
            </w:pPr>
            <w:r w:rsidRPr="00751BC6">
              <w:rPr>
                <w:sz w:val="27"/>
                <w:szCs w:val="27"/>
                <w:lang w:val="uk-UA"/>
              </w:rPr>
              <w:t>172</w:t>
            </w:r>
            <w:r w:rsidR="00F2312C" w:rsidRPr="00751BC6">
              <w:rPr>
                <w:sz w:val="27"/>
                <w:szCs w:val="27"/>
                <w:lang w:val="uk-UA"/>
              </w:rPr>
              <w:t xml:space="preserve"> Телекомунікаці</w:t>
            </w:r>
            <w:r w:rsidR="00D44B3F" w:rsidRPr="00751BC6">
              <w:rPr>
                <w:sz w:val="27"/>
                <w:szCs w:val="27"/>
                <w:lang w:val="uk-UA"/>
              </w:rPr>
              <w:t>ї</w:t>
            </w:r>
            <w:r w:rsidRPr="00751BC6">
              <w:rPr>
                <w:sz w:val="27"/>
                <w:szCs w:val="27"/>
                <w:lang w:val="uk-UA"/>
              </w:rPr>
              <w:t xml:space="preserve"> та радіотехніка</w:t>
            </w:r>
          </w:p>
        </w:tc>
      </w:tr>
      <w:tr w:rsidR="00F2312C" w:rsidRPr="00751BC6" w:rsidTr="00BF633B">
        <w:trPr>
          <w:trHeight w:val="355"/>
          <w:jc w:val="right"/>
        </w:trPr>
        <w:tc>
          <w:tcPr>
            <w:tcW w:w="3194" w:type="dxa"/>
            <w:shd w:val="clear" w:color="auto" w:fill="auto"/>
          </w:tcPr>
          <w:p w:rsidR="00F2312C" w:rsidRPr="00751BC6" w:rsidRDefault="00F2312C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095" w:type="dxa"/>
            <w:shd w:val="clear" w:color="auto" w:fill="auto"/>
          </w:tcPr>
          <w:p w:rsidR="00F2312C" w:rsidRPr="00751BC6" w:rsidRDefault="00F2312C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12C" w:rsidRPr="00751BC6" w:rsidRDefault="002650E8" w:rsidP="002650E8">
            <w:pPr>
              <w:jc w:val="center"/>
              <w:rPr>
                <w:sz w:val="27"/>
                <w:szCs w:val="27"/>
                <w:highlight w:val="green"/>
                <w:lang w:val="uk-UA"/>
              </w:rPr>
            </w:pPr>
            <w:r w:rsidRPr="00751BC6">
              <w:rPr>
                <w:sz w:val="17"/>
                <w:szCs w:val="17"/>
                <w:lang w:val="uk-UA"/>
              </w:rPr>
              <w:t>(шифр і назва спеціальності)</w:t>
            </w:r>
          </w:p>
        </w:tc>
      </w:tr>
      <w:tr w:rsidR="00A7226A" w:rsidRPr="00751BC6" w:rsidTr="00C756CA">
        <w:trPr>
          <w:jc w:val="right"/>
        </w:trPr>
        <w:tc>
          <w:tcPr>
            <w:tcW w:w="3194" w:type="dxa"/>
            <w:shd w:val="clear" w:color="auto" w:fill="auto"/>
          </w:tcPr>
          <w:p w:rsidR="00224550" w:rsidRPr="00751BC6" w:rsidRDefault="00224550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095" w:type="dxa"/>
            <w:shd w:val="clear" w:color="auto" w:fill="auto"/>
          </w:tcPr>
          <w:p w:rsidR="00224550" w:rsidRPr="00751BC6" w:rsidRDefault="00224550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24550" w:rsidRPr="00751BC6" w:rsidRDefault="002650E8" w:rsidP="002650E8">
            <w:pPr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highlight w:val="yellow"/>
                <w:lang w:val="uk-UA"/>
              </w:rPr>
              <w:t>Телекомунікаційні системи та мережі(ТСДМ-61,62)</w:t>
            </w:r>
          </w:p>
        </w:tc>
      </w:tr>
      <w:tr w:rsidR="002650E8" w:rsidRPr="00751BC6" w:rsidTr="00C756CA">
        <w:trPr>
          <w:jc w:val="right"/>
        </w:trPr>
        <w:tc>
          <w:tcPr>
            <w:tcW w:w="3194" w:type="dxa"/>
            <w:shd w:val="clear" w:color="auto" w:fill="auto"/>
          </w:tcPr>
          <w:p w:rsidR="002650E8" w:rsidRPr="00751BC6" w:rsidRDefault="002650E8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095" w:type="dxa"/>
            <w:shd w:val="clear" w:color="auto" w:fill="auto"/>
          </w:tcPr>
          <w:p w:rsidR="002650E8" w:rsidRPr="00751BC6" w:rsidRDefault="002650E8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50E8" w:rsidRPr="00751BC6" w:rsidRDefault="002650E8" w:rsidP="002650E8">
            <w:pPr>
              <w:jc w:val="center"/>
              <w:rPr>
                <w:sz w:val="27"/>
                <w:szCs w:val="27"/>
                <w:lang w:val="uk-UA"/>
              </w:rPr>
            </w:pPr>
            <w:r w:rsidRPr="00751BC6">
              <w:rPr>
                <w:sz w:val="17"/>
                <w:szCs w:val="17"/>
                <w:lang w:val="uk-UA"/>
              </w:rPr>
              <w:t>(спеціалізація)</w:t>
            </w:r>
          </w:p>
        </w:tc>
      </w:tr>
      <w:tr w:rsidR="002650E8" w:rsidRPr="00751BC6" w:rsidTr="00C756CA">
        <w:trPr>
          <w:jc w:val="right"/>
        </w:trPr>
        <w:tc>
          <w:tcPr>
            <w:tcW w:w="3194" w:type="dxa"/>
            <w:shd w:val="clear" w:color="auto" w:fill="auto"/>
          </w:tcPr>
          <w:p w:rsidR="002650E8" w:rsidRPr="00751BC6" w:rsidRDefault="002650E8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095" w:type="dxa"/>
            <w:shd w:val="clear" w:color="auto" w:fill="auto"/>
          </w:tcPr>
          <w:p w:rsidR="002650E8" w:rsidRPr="00751BC6" w:rsidRDefault="002650E8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50E8" w:rsidRPr="00751BC6" w:rsidRDefault="002650E8" w:rsidP="002650E8">
            <w:pPr>
              <w:rPr>
                <w:sz w:val="17"/>
                <w:szCs w:val="17"/>
                <w:lang w:val="uk-UA"/>
              </w:rPr>
            </w:pPr>
            <w:r w:rsidRPr="00751BC6">
              <w:rPr>
                <w:sz w:val="27"/>
                <w:szCs w:val="27"/>
                <w:highlight w:val="yellow"/>
                <w:lang w:val="uk-UA"/>
              </w:rPr>
              <w:t>Апаратура радіозв</w:t>
            </w:r>
            <w:r w:rsidRPr="00751BC6">
              <w:rPr>
                <w:sz w:val="27"/>
                <w:szCs w:val="27"/>
                <w:highlight w:val="yellow"/>
              </w:rPr>
              <w:t>’</w:t>
            </w:r>
            <w:r w:rsidRPr="00751BC6">
              <w:rPr>
                <w:sz w:val="27"/>
                <w:szCs w:val="27"/>
                <w:highlight w:val="yellow"/>
                <w:lang w:val="uk-UA"/>
              </w:rPr>
              <w:t>язку, радіомовлення і телебачення (РТДМ-61)</w:t>
            </w:r>
          </w:p>
        </w:tc>
      </w:tr>
      <w:tr w:rsidR="002650E8" w:rsidRPr="00751BC6" w:rsidTr="00C756CA">
        <w:trPr>
          <w:jc w:val="right"/>
        </w:trPr>
        <w:tc>
          <w:tcPr>
            <w:tcW w:w="3194" w:type="dxa"/>
            <w:shd w:val="clear" w:color="auto" w:fill="auto"/>
          </w:tcPr>
          <w:p w:rsidR="002650E8" w:rsidRPr="00751BC6" w:rsidRDefault="002650E8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095" w:type="dxa"/>
            <w:shd w:val="clear" w:color="auto" w:fill="auto"/>
          </w:tcPr>
          <w:p w:rsidR="002650E8" w:rsidRPr="00751BC6" w:rsidRDefault="002650E8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50E8" w:rsidRPr="00751BC6" w:rsidRDefault="002650E8" w:rsidP="002650E8">
            <w:pPr>
              <w:jc w:val="center"/>
              <w:rPr>
                <w:sz w:val="17"/>
                <w:szCs w:val="17"/>
                <w:lang w:val="uk-UA"/>
              </w:rPr>
            </w:pPr>
            <w:r w:rsidRPr="00751BC6">
              <w:rPr>
                <w:sz w:val="17"/>
                <w:szCs w:val="17"/>
                <w:lang w:val="uk-UA"/>
              </w:rPr>
              <w:t>(спеціалізація)</w:t>
            </w:r>
          </w:p>
        </w:tc>
      </w:tr>
      <w:tr w:rsidR="000E00CF" w:rsidRPr="00751BC6" w:rsidTr="00C756CA">
        <w:trPr>
          <w:jc w:val="right"/>
        </w:trPr>
        <w:tc>
          <w:tcPr>
            <w:tcW w:w="3194" w:type="dxa"/>
            <w:shd w:val="clear" w:color="auto" w:fill="auto"/>
          </w:tcPr>
          <w:p w:rsidR="000E00CF" w:rsidRPr="00751BC6" w:rsidRDefault="000E00CF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095" w:type="dxa"/>
            <w:shd w:val="clear" w:color="auto" w:fill="auto"/>
          </w:tcPr>
          <w:p w:rsidR="000E00CF" w:rsidRPr="00751BC6" w:rsidRDefault="000E00CF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00CF" w:rsidRPr="00751BC6" w:rsidRDefault="007A2333" w:rsidP="007A2333">
            <w:pPr>
              <w:rPr>
                <w:sz w:val="17"/>
                <w:szCs w:val="17"/>
                <w:lang w:val="uk-UA"/>
              </w:rPr>
            </w:pPr>
            <w:r w:rsidRPr="00751BC6">
              <w:rPr>
                <w:sz w:val="27"/>
                <w:szCs w:val="27"/>
                <w:highlight w:val="yellow"/>
                <w:lang w:val="uk-UA"/>
              </w:rPr>
              <w:t xml:space="preserve">Радіоелектронні пристрої, системи та комплекси </w:t>
            </w:r>
            <w:r w:rsidR="000E00CF" w:rsidRPr="00751BC6">
              <w:rPr>
                <w:sz w:val="27"/>
                <w:szCs w:val="27"/>
                <w:highlight w:val="yellow"/>
                <w:lang w:val="uk-UA"/>
              </w:rPr>
              <w:t>(РТДМ-6</w:t>
            </w:r>
            <w:r w:rsidRPr="00751BC6">
              <w:rPr>
                <w:sz w:val="27"/>
                <w:szCs w:val="27"/>
                <w:highlight w:val="yellow"/>
                <w:lang w:val="uk-UA"/>
              </w:rPr>
              <w:t>2</w:t>
            </w:r>
            <w:r w:rsidR="000E00CF" w:rsidRPr="00751BC6">
              <w:rPr>
                <w:sz w:val="27"/>
                <w:szCs w:val="27"/>
                <w:highlight w:val="yellow"/>
                <w:lang w:val="uk-UA"/>
              </w:rPr>
              <w:t>)</w:t>
            </w:r>
          </w:p>
        </w:tc>
      </w:tr>
      <w:tr w:rsidR="000E00CF" w:rsidRPr="00751BC6" w:rsidTr="00C756CA">
        <w:trPr>
          <w:jc w:val="right"/>
        </w:trPr>
        <w:tc>
          <w:tcPr>
            <w:tcW w:w="3194" w:type="dxa"/>
            <w:shd w:val="clear" w:color="auto" w:fill="auto"/>
          </w:tcPr>
          <w:p w:rsidR="000E00CF" w:rsidRPr="00751BC6" w:rsidRDefault="000E00CF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095" w:type="dxa"/>
            <w:shd w:val="clear" w:color="auto" w:fill="auto"/>
          </w:tcPr>
          <w:p w:rsidR="000E00CF" w:rsidRPr="00751BC6" w:rsidRDefault="000E00CF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00CF" w:rsidRPr="00751BC6" w:rsidRDefault="000E00CF" w:rsidP="007F188D">
            <w:pPr>
              <w:jc w:val="center"/>
              <w:rPr>
                <w:sz w:val="17"/>
                <w:szCs w:val="17"/>
                <w:lang w:val="uk-UA"/>
              </w:rPr>
            </w:pPr>
            <w:r w:rsidRPr="00751BC6">
              <w:rPr>
                <w:sz w:val="17"/>
                <w:szCs w:val="17"/>
                <w:lang w:val="uk-UA"/>
              </w:rPr>
              <w:t>(спеціалізація)</w:t>
            </w:r>
          </w:p>
        </w:tc>
      </w:tr>
      <w:tr w:rsidR="00DC6337" w:rsidRPr="00751BC6" w:rsidTr="001B0F1E">
        <w:trPr>
          <w:jc w:val="right"/>
        </w:trPr>
        <w:tc>
          <w:tcPr>
            <w:tcW w:w="3194" w:type="dxa"/>
            <w:shd w:val="clear" w:color="auto" w:fill="auto"/>
          </w:tcPr>
          <w:p w:rsidR="00DC6337" w:rsidRPr="00751BC6" w:rsidRDefault="00DC6337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095" w:type="dxa"/>
            <w:shd w:val="clear" w:color="auto" w:fill="auto"/>
          </w:tcPr>
          <w:p w:rsidR="00DC6337" w:rsidRPr="00751BC6" w:rsidRDefault="00DC6337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DC6337" w:rsidRPr="00751BC6" w:rsidRDefault="00E46E02" w:rsidP="00D74CE6">
            <w:pPr>
              <w:jc w:val="center"/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highlight w:val="yellow"/>
                <w:lang w:val="uk-UA"/>
              </w:rPr>
              <w:t xml:space="preserve"> </w:t>
            </w:r>
            <w:r w:rsidR="0060472F" w:rsidRPr="00751BC6">
              <w:rPr>
                <w:sz w:val="27"/>
                <w:szCs w:val="27"/>
                <w:highlight w:val="yellow"/>
                <w:lang w:val="uk-UA"/>
              </w:rPr>
              <w:t>Х</w:t>
            </w:r>
            <w:r w:rsidR="005C5E15" w:rsidRPr="00751BC6">
              <w:rPr>
                <w:sz w:val="27"/>
                <w:szCs w:val="27"/>
                <w:highlight w:val="yellow"/>
                <w:lang w:val="uk-UA"/>
              </w:rPr>
              <w:t>хххххх</w:t>
            </w:r>
            <w:r w:rsidR="00560C62" w:rsidRPr="00751BC6">
              <w:rPr>
                <w:sz w:val="27"/>
                <w:szCs w:val="27"/>
                <w:highlight w:val="yellow"/>
                <w:lang w:val="uk-UA"/>
              </w:rPr>
              <w:t xml:space="preserve"> О.В.</w:t>
            </w:r>
          </w:p>
        </w:tc>
      </w:tr>
      <w:tr w:rsidR="005B5C29" w:rsidRPr="00751BC6" w:rsidTr="003A7F50">
        <w:trPr>
          <w:jc w:val="right"/>
        </w:trPr>
        <w:tc>
          <w:tcPr>
            <w:tcW w:w="3194" w:type="dxa"/>
            <w:shd w:val="clear" w:color="auto" w:fill="auto"/>
          </w:tcPr>
          <w:p w:rsidR="005B5C29" w:rsidRPr="00751BC6" w:rsidRDefault="005B5C29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095" w:type="dxa"/>
            <w:shd w:val="clear" w:color="auto" w:fill="auto"/>
          </w:tcPr>
          <w:p w:rsidR="005B5C29" w:rsidRPr="00751BC6" w:rsidRDefault="005B5C29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5C29" w:rsidRPr="00751BC6" w:rsidRDefault="005B5C29" w:rsidP="00493025">
            <w:pPr>
              <w:jc w:val="center"/>
              <w:rPr>
                <w:sz w:val="27"/>
                <w:szCs w:val="27"/>
                <w:lang w:val="uk-UA"/>
              </w:rPr>
            </w:pPr>
            <w:r w:rsidRPr="00751BC6">
              <w:rPr>
                <w:sz w:val="15"/>
                <w:szCs w:val="15"/>
                <w:lang w:val="uk-UA"/>
              </w:rPr>
              <w:t>(прізвище та ініціали)</w:t>
            </w:r>
          </w:p>
        </w:tc>
      </w:tr>
      <w:tr w:rsidR="00A7226A" w:rsidRPr="00751BC6" w:rsidTr="00C756CA">
        <w:trPr>
          <w:jc w:val="right"/>
        </w:trPr>
        <w:tc>
          <w:tcPr>
            <w:tcW w:w="3194" w:type="dxa"/>
            <w:shd w:val="clear" w:color="auto" w:fill="auto"/>
          </w:tcPr>
          <w:p w:rsidR="001C6C60" w:rsidRPr="00751BC6" w:rsidRDefault="001C6C60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095" w:type="dxa"/>
            <w:shd w:val="clear" w:color="auto" w:fill="auto"/>
          </w:tcPr>
          <w:p w:rsidR="001C6C60" w:rsidRPr="00751BC6" w:rsidRDefault="001C6C60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458" w:type="dxa"/>
            <w:shd w:val="clear" w:color="auto" w:fill="auto"/>
          </w:tcPr>
          <w:p w:rsidR="001C6C60" w:rsidRPr="00751BC6" w:rsidRDefault="001C6C60" w:rsidP="00D35EDC">
            <w:pPr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lang w:val="uk-UA"/>
              </w:rPr>
              <w:t>Керівник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:rsidR="001C6C60" w:rsidRPr="00751BC6" w:rsidRDefault="0060472F" w:rsidP="00007A6D">
            <w:pPr>
              <w:ind w:firstLine="276"/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highlight w:val="yellow"/>
                <w:lang w:val="uk-UA"/>
              </w:rPr>
              <w:t>Х</w:t>
            </w:r>
            <w:r w:rsidR="005C5E15" w:rsidRPr="00751BC6">
              <w:rPr>
                <w:sz w:val="27"/>
                <w:szCs w:val="27"/>
                <w:highlight w:val="yellow"/>
                <w:lang w:val="uk-UA"/>
              </w:rPr>
              <w:t>хххххххх</w:t>
            </w:r>
            <w:r w:rsidR="00560C62" w:rsidRPr="00751BC6">
              <w:rPr>
                <w:sz w:val="27"/>
                <w:szCs w:val="27"/>
                <w:highlight w:val="yellow"/>
                <w:lang w:val="uk-UA"/>
              </w:rPr>
              <w:t xml:space="preserve"> Г.О.</w:t>
            </w:r>
          </w:p>
        </w:tc>
      </w:tr>
      <w:tr w:rsidR="00A7226A" w:rsidRPr="00751BC6" w:rsidTr="00C756CA">
        <w:trPr>
          <w:jc w:val="right"/>
        </w:trPr>
        <w:tc>
          <w:tcPr>
            <w:tcW w:w="3194" w:type="dxa"/>
            <w:shd w:val="clear" w:color="auto" w:fill="auto"/>
          </w:tcPr>
          <w:p w:rsidR="00A1062D" w:rsidRPr="00751BC6" w:rsidRDefault="00A1062D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095" w:type="dxa"/>
            <w:shd w:val="clear" w:color="auto" w:fill="auto"/>
          </w:tcPr>
          <w:p w:rsidR="00A1062D" w:rsidRPr="00751BC6" w:rsidRDefault="00A1062D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458" w:type="dxa"/>
            <w:shd w:val="clear" w:color="auto" w:fill="auto"/>
          </w:tcPr>
          <w:p w:rsidR="00A1062D" w:rsidRPr="00751BC6" w:rsidRDefault="00A1062D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auto"/>
          </w:tcPr>
          <w:p w:rsidR="00A1062D" w:rsidRPr="00751BC6" w:rsidRDefault="00A1062D" w:rsidP="00493025">
            <w:pPr>
              <w:jc w:val="center"/>
              <w:rPr>
                <w:sz w:val="27"/>
                <w:szCs w:val="27"/>
                <w:lang w:val="uk-UA"/>
              </w:rPr>
            </w:pPr>
            <w:r w:rsidRPr="00751BC6">
              <w:rPr>
                <w:sz w:val="15"/>
                <w:szCs w:val="15"/>
                <w:lang w:val="uk-UA"/>
              </w:rPr>
              <w:t>(прізвище та ініціали)</w:t>
            </w:r>
          </w:p>
        </w:tc>
      </w:tr>
      <w:tr w:rsidR="005C5E15" w:rsidRPr="00751BC6" w:rsidTr="002148AA">
        <w:trPr>
          <w:jc w:val="right"/>
        </w:trPr>
        <w:tc>
          <w:tcPr>
            <w:tcW w:w="3194" w:type="dxa"/>
            <w:shd w:val="clear" w:color="auto" w:fill="auto"/>
          </w:tcPr>
          <w:p w:rsidR="005C5E15" w:rsidRPr="00751BC6" w:rsidRDefault="005C5E15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095" w:type="dxa"/>
            <w:shd w:val="clear" w:color="auto" w:fill="auto"/>
          </w:tcPr>
          <w:p w:rsidR="005C5E15" w:rsidRPr="00751BC6" w:rsidRDefault="005C5E15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458" w:type="dxa"/>
            <w:shd w:val="clear" w:color="auto" w:fill="auto"/>
          </w:tcPr>
          <w:p w:rsidR="005C5E15" w:rsidRPr="00751BC6" w:rsidRDefault="005C5E15" w:rsidP="00493025">
            <w:pPr>
              <w:jc w:val="center"/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lang w:val="uk-UA"/>
              </w:rPr>
              <w:t>Рецензент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:rsidR="005C5E15" w:rsidRPr="00751BC6" w:rsidRDefault="005C5E15" w:rsidP="00806230">
            <w:pPr>
              <w:rPr>
                <w:sz w:val="27"/>
                <w:szCs w:val="27"/>
                <w:lang w:val="uk-UA"/>
              </w:rPr>
            </w:pPr>
          </w:p>
        </w:tc>
      </w:tr>
      <w:tr w:rsidR="00A1062D" w:rsidRPr="00751BC6" w:rsidTr="00C756CA">
        <w:trPr>
          <w:jc w:val="right"/>
        </w:trPr>
        <w:tc>
          <w:tcPr>
            <w:tcW w:w="3194" w:type="dxa"/>
            <w:shd w:val="clear" w:color="auto" w:fill="auto"/>
          </w:tcPr>
          <w:p w:rsidR="00A1062D" w:rsidRPr="00751BC6" w:rsidRDefault="00A1062D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095" w:type="dxa"/>
            <w:shd w:val="clear" w:color="auto" w:fill="auto"/>
          </w:tcPr>
          <w:p w:rsidR="00A1062D" w:rsidRPr="00751BC6" w:rsidRDefault="00A1062D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458" w:type="dxa"/>
            <w:shd w:val="clear" w:color="auto" w:fill="auto"/>
          </w:tcPr>
          <w:p w:rsidR="00A1062D" w:rsidRPr="00751BC6" w:rsidRDefault="00A1062D" w:rsidP="00493025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auto"/>
          </w:tcPr>
          <w:p w:rsidR="00A1062D" w:rsidRPr="00751BC6" w:rsidRDefault="00A1062D" w:rsidP="00A1062D">
            <w:pPr>
              <w:jc w:val="center"/>
              <w:rPr>
                <w:sz w:val="27"/>
                <w:szCs w:val="27"/>
                <w:lang w:val="uk-UA"/>
              </w:rPr>
            </w:pPr>
            <w:r w:rsidRPr="00751BC6">
              <w:rPr>
                <w:sz w:val="15"/>
                <w:szCs w:val="15"/>
                <w:lang w:val="uk-UA"/>
              </w:rPr>
              <w:t>(прізвище та ініціали)</w:t>
            </w:r>
          </w:p>
        </w:tc>
      </w:tr>
    </w:tbl>
    <w:p w:rsidR="002E2875" w:rsidRPr="00751BC6" w:rsidRDefault="002E2875" w:rsidP="00324965">
      <w:pPr>
        <w:jc w:val="center"/>
        <w:rPr>
          <w:sz w:val="27"/>
          <w:szCs w:val="27"/>
          <w:lang w:val="uk-UA"/>
        </w:rPr>
      </w:pPr>
    </w:p>
    <w:p w:rsidR="00EB1429" w:rsidRPr="00751BC6" w:rsidRDefault="00E66782" w:rsidP="00324965">
      <w:pPr>
        <w:jc w:val="center"/>
        <w:rPr>
          <w:sz w:val="27"/>
          <w:szCs w:val="27"/>
          <w:lang w:val="uk-UA"/>
        </w:rPr>
      </w:pPr>
      <w:r w:rsidRPr="00751BC6">
        <w:rPr>
          <w:sz w:val="27"/>
          <w:szCs w:val="27"/>
          <w:lang w:val="uk-UA"/>
        </w:rPr>
        <w:t xml:space="preserve">Київ </w:t>
      </w:r>
      <w:r w:rsidR="00D47099" w:rsidRPr="00751BC6">
        <w:rPr>
          <w:sz w:val="27"/>
          <w:szCs w:val="27"/>
          <w:lang w:val="uk-UA"/>
        </w:rPr>
        <w:t>-</w:t>
      </w:r>
      <w:r w:rsidRPr="00751BC6">
        <w:rPr>
          <w:sz w:val="27"/>
          <w:szCs w:val="27"/>
          <w:lang w:val="uk-UA"/>
        </w:rPr>
        <w:t xml:space="preserve"> </w:t>
      </w:r>
      <w:r w:rsidRPr="003E3FB0">
        <w:rPr>
          <w:sz w:val="27"/>
          <w:szCs w:val="27"/>
          <w:highlight w:val="yellow"/>
          <w:lang w:val="uk-UA"/>
        </w:rPr>
        <w:t>20</w:t>
      </w:r>
      <w:r w:rsidR="00CE268A" w:rsidRPr="003E3FB0">
        <w:rPr>
          <w:sz w:val="27"/>
          <w:szCs w:val="27"/>
          <w:highlight w:val="yellow"/>
          <w:lang w:val="uk-UA"/>
        </w:rPr>
        <w:t>1</w:t>
      </w:r>
      <w:r w:rsidR="00A90FA1">
        <w:rPr>
          <w:sz w:val="27"/>
          <w:szCs w:val="27"/>
          <w:lang w:val="uk-UA"/>
        </w:rPr>
        <w:t>8</w:t>
      </w:r>
      <w:r w:rsidR="00D35EDC" w:rsidRPr="00751BC6">
        <w:rPr>
          <w:sz w:val="27"/>
          <w:szCs w:val="27"/>
          <w:lang w:val="uk-UA"/>
        </w:rPr>
        <w:br w:type="page"/>
      </w:r>
    </w:p>
    <w:p w:rsidR="00324965" w:rsidRPr="00751BC6" w:rsidRDefault="00A90FA1" w:rsidP="00324965">
      <w:pPr>
        <w:jc w:val="center"/>
        <w:rPr>
          <w:bCs/>
          <w:sz w:val="27"/>
          <w:szCs w:val="27"/>
          <w:lang w:val="uk-UA"/>
        </w:rPr>
      </w:pPr>
      <w:r>
        <w:rPr>
          <w:bCs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-483235</wp:posOffset>
                </wp:positionV>
                <wp:extent cx="1857375" cy="342900"/>
                <wp:effectExtent l="0" t="0" r="9525" b="0"/>
                <wp:wrapNone/>
                <wp:docPr id="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7F2" w:rsidRPr="006C4359" w:rsidRDefault="002677F2" w:rsidP="002677F2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 w:rsidRPr="006C4359">
                              <w:rPr>
                                <w:b/>
                                <w:sz w:val="28"/>
                              </w:rPr>
                              <w:t>Додаток</w:t>
                            </w:r>
                            <w:r>
                              <w:rPr>
                                <w:b/>
                                <w:sz w:val="28"/>
                                <w:lang w:val="uk-UA"/>
                              </w:rPr>
                              <w:t xml:space="preserve"> 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90.3pt;margin-top:-38.05pt;width:14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INrQIAANIFAAAOAAAAZHJzL2Uyb0RvYy54bWysVElu2zAU3RfoHQjuG3mMEyFy4CZIUcBI&#10;giZF1jRF2kIofpakLbmXySm6KtAz+Ej9pOQhwyZFNxSp//70/nB2XpeKrIR1BeiMdo86lAjNIS/0&#10;PKPf768+nVDiPNM5U6BFRtfC0fPxxw9nlUlFDxagcmEJGtEurUxGF96bNEkcX4iSuSMwQqNQgi2Z&#10;x6edJ7llFVovVdLrdI6TCmxuLHDhHP69bIR0HO1LKbi/kdIJT1RGMTYfTxvPWTiT8RlL55aZRcHb&#10;MNg/RFGyQqPTnalL5hlZ2uKVqbLgFhxIf8ShTEDKgouYA2bT7bzI5m7BjIi5IDnO7Ghy/88sv17d&#10;WlLkGR1RolmJJdo8bf5sfm9+kV5gpzIuRdCdQZivP0ONVY6ZOjMF/ugQkhxgGgWH6MBGLW0Zvpgn&#10;QUUswHpHuqg94cHayXDUHw0p4SjrD3qnnViVZK9trPNfBJQkXDJqsagxAraaOh/8s3QLCc4cqCK/&#10;KpSKj9BI4kJZsmLYAsp3Q1Ko8QylNKkyetwfdprUDi0E0zv9mWL88bUFtKd0cCdiy7VhBVoaJuLN&#10;r5UIGKW/CYmUR0LeiJFxLvQuzogOKIkZvUexxe+jeo9ykwdqRM+g/U65LDTYhqXn1OaPW2plg28b&#10;wzV5Bwp8Patjr0Vk+DODfI2NZaEZTGf4VYF8T5nzt8ziJGLL4HbxN3hIBVgkaG+ULMD+fOt/wOOA&#10;oJSSCic7o+7HkllBifqqcXROu4NBWAXxMRiOeviwh5LZoUQvywvAzuniHjM8XgPeq+1VWigfcAlN&#10;glcUMc3Rd0b99nrhm32DS4yLySSCcPgN81N9Z/h2nkKf3dcPzJq2zz1OyDVsdwBLX7R7gw310TBZ&#10;epBFnIU9qy3/uDhiw7dLLmymw3dE7Vfx+C8AAAD//wMAUEsDBBQABgAIAAAAIQAMafzw4gAAAAwB&#10;AAAPAAAAZHJzL2Rvd25yZXYueG1sTI9dS8MwFIbvBf9DOIJ3W9KK7ahNxxAFQXqxTnGXWZM0ZU1S&#10;mmyr/96zq3l3Ph7e85xyPduBnNUUeu84JEsGRLnWy951HL5274sVkBCFk2LwTnH4VQHW1f1dKQrp&#10;L26rzk3sCIa4UAgOJsaxoDS0RlkRln5UDnfaT1ZEbKeOyklcMNwONGUso1b0Di8YMapXo9pjc7Ic&#10;pNa747P50NvPH73/rt/qzb6pOX98mDcvQKKa4w2Gqz6qQ4VOB39yMpCBQ75iGaIcFnmWALkSLH/C&#10;6oCjNE2AViX9/0T1BwAA//8DAFBLAQItABQABgAIAAAAIQC2gziS/gAAAOEBAAATAAAAAAAAAAAA&#10;AAAAAAAAAABbQ29udGVudF9UeXBlc10ueG1sUEsBAi0AFAAGAAgAAAAhADj9If/WAAAAlAEAAAsA&#10;AAAAAAAAAAAAAAAALwEAAF9yZWxzLy5yZWxzUEsBAi0AFAAGAAgAAAAhAFmo8g2tAgAA0gUAAA4A&#10;AAAAAAAAAAAAAAAALgIAAGRycy9lMm9Eb2MueG1sUEsBAi0AFAAGAAgAAAAhAAxp/PDiAAAADAEA&#10;AA8AAAAAAAAAAAAAAAAABwUAAGRycy9kb3ducmV2LnhtbFBLBQYAAAAABAAEAPMAAAAWBgAAAAA=&#10;" fillcolor="white [3201]" strokeweight=".5pt">
                <v:path arrowok="t"/>
                <v:textbox>
                  <w:txbxContent>
                    <w:p w:rsidR="002677F2" w:rsidRPr="006C4359" w:rsidRDefault="002677F2" w:rsidP="002677F2">
                      <w:pPr>
                        <w:rPr>
                          <w:sz w:val="28"/>
                          <w:lang w:val="uk-UA"/>
                        </w:rPr>
                      </w:pPr>
                      <w:r w:rsidRPr="006C4359">
                        <w:rPr>
                          <w:b/>
                          <w:sz w:val="28"/>
                        </w:rPr>
                        <w:t>Додаток</w:t>
                      </w:r>
                      <w:r>
                        <w:rPr>
                          <w:b/>
                          <w:sz w:val="28"/>
                          <w:lang w:val="uk-UA"/>
                        </w:rPr>
                        <w:t xml:space="preserve"> Б</w:t>
                      </w:r>
                    </w:p>
                  </w:txbxContent>
                </v:textbox>
              </v:shape>
            </w:pict>
          </mc:Fallback>
        </mc:AlternateContent>
      </w:r>
      <w:r w:rsidR="00324965" w:rsidRPr="00751BC6">
        <w:rPr>
          <w:bCs/>
          <w:sz w:val="27"/>
          <w:szCs w:val="27"/>
          <w:lang w:val="uk-UA"/>
        </w:rPr>
        <w:t xml:space="preserve">ДЕРЖАВНИЙ УНІВЕРСИТЕТ </w:t>
      </w:r>
      <w:r w:rsidR="00A1062D" w:rsidRPr="00751BC6">
        <w:rPr>
          <w:bCs/>
          <w:sz w:val="27"/>
          <w:szCs w:val="27"/>
          <w:lang w:val="uk-UA"/>
        </w:rPr>
        <w:t>ТЕЛЕКОМУНІКАЦІЙ</w:t>
      </w:r>
    </w:p>
    <w:p w:rsidR="005B5C29" w:rsidRPr="00751BC6" w:rsidRDefault="005B5C29" w:rsidP="00324965">
      <w:pPr>
        <w:jc w:val="center"/>
        <w:rPr>
          <w:bCs/>
          <w:sz w:val="27"/>
          <w:szCs w:val="27"/>
          <w:lang w:val="uk-UA"/>
        </w:rPr>
      </w:pPr>
    </w:p>
    <w:p w:rsidR="00324965" w:rsidRPr="00751BC6" w:rsidRDefault="005B5C29" w:rsidP="005B5C29">
      <w:pPr>
        <w:ind w:right="-2"/>
        <w:jc w:val="center"/>
        <w:rPr>
          <w:bCs/>
          <w:sz w:val="23"/>
          <w:szCs w:val="23"/>
          <w:lang w:val="uk-UA"/>
        </w:rPr>
      </w:pPr>
      <w:r w:rsidRPr="00751BC6">
        <w:rPr>
          <w:sz w:val="27"/>
          <w:szCs w:val="27"/>
          <w:lang w:val="uk-UA"/>
        </w:rPr>
        <w:t xml:space="preserve">НАВЧАЛЬНО-НАУКОВИЙ ІНСТИТУТ </w:t>
      </w:r>
      <w:r w:rsidR="00E613D2" w:rsidRPr="00751BC6">
        <w:rPr>
          <w:sz w:val="27"/>
          <w:szCs w:val="27"/>
          <w:lang w:val="uk-UA"/>
        </w:rPr>
        <w:br/>
      </w:r>
      <w:r w:rsidRPr="00751BC6">
        <w:rPr>
          <w:sz w:val="27"/>
          <w:szCs w:val="27"/>
          <w:lang w:val="uk-UA"/>
        </w:rPr>
        <w:t>ТЕЛЕКОМУНІКАЦІЙ ТА ІНФОРМАТИЗАЦІЇ</w:t>
      </w:r>
    </w:p>
    <w:p w:rsidR="00753F9E" w:rsidRPr="00751BC6" w:rsidRDefault="00753F9E" w:rsidP="00324965">
      <w:pPr>
        <w:jc w:val="center"/>
        <w:rPr>
          <w:bCs/>
          <w:sz w:val="23"/>
          <w:szCs w:val="23"/>
          <w:lang w:val="uk-U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902"/>
        <w:gridCol w:w="515"/>
        <w:gridCol w:w="6911"/>
      </w:tblGrid>
      <w:tr w:rsidR="00007A6D" w:rsidRPr="00751BC6" w:rsidTr="005B5C29">
        <w:trPr>
          <w:trHeight w:val="397"/>
        </w:trPr>
        <w:tc>
          <w:tcPr>
            <w:tcW w:w="1560" w:type="dxa"/>
            <w:shd w:val="clear" w:color="auto" w:fill="auto"/>
          </w:tcPr>
          <w:p w:rsidR="00007A6D" w:rsidRPr="00751BC6" w:rsidRDefault="005B5C29" w:rsidP="00936B61">
            <w:pPr>
              <w:rPr>
                <w:sz w:val="27"/>
                <w:szCs w:val="27"/>
                <w:lang w:val="uk-UA"/>
              </w:rPr>
            </w:pPr>
            <w:r w:rsidRPr="00751BC6">
              <w:rPr>
                <w:bCs/>
                <w:sz w:val="27"/>
                <w:szCs w:val="27"/>
                <w:lang w:val="uk-UA"/>
              </w:rPr>
              <w:t>Ф</w:t>
            </w:r>
            <w:r w:rsidR="00007A6D" w:rsidRPr="00751BC6">
              <w:rPr>
                <w:bCs/>
                <w:sz w:val="27"/>
                <w:szCs w:val="27"/>
                <w:lang w:val="uk-UA"/>
              </w:rPr>
              <w:t>акультет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A6D" w:rsidRPr="00751BC6" w:rsidRDefault="005B5C29" w:rsidP="005B5C29">
            <w:pPr>
              <w:ind w:firstLine="567"/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lang w:val="uk-UA"/>
              </w:rPr>
              <w:t>Телекомунікацій</w:t>
            </w:r>
          </w:p>
        </w:tc>
      </w:tr>
      <w:tr w:rsidR="00007A6D" w:rsidRPr="00751BC6" w:rsidTr="005B5C29">
        <w:trPr>
          <w:trHeight w:val="397"/>
        </w:trPr>
        <w:tc>
          <w:tcPr>
            <w:tcW w:w="1560" w:type="dxa"/>
            <w:shd w:val="clear" w:color="auto" w:fill="auto"/>
          </w:tcPr>
          <w:p w:rsidR="00007A6D" w:rsidRPr="00751BC6" w:rsidRDefault="00007A6D" w:rsidP="00936B61">
            <w:pPr>
              <w:rPr>
                <w:sz w:val="27"/>
                <w:szCs w:val="27"/>
                <w:lang w:val="uk-UA"/>
              </w:rPr>
            </w:pPr>
            <w:r w:rsidRPr="00751BC6">
              <w:rPr>
                <w:bCs/>
                <w:sz w:val="27"/>
                <w:szCs w:val="27"/>
                <w:lang w:val="uk-UA"/>
              </w:rPr>
              <w:t>Кафедра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A6D" w:rsidRPr="00751BC6" w:rsidRDefault="00F2312C" w:rsidP="00936B61">
            <w:pPr>
              <w:ind w:firstLine="567"/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highlight w:val="yellow"/>
                <w:lang w:val="uk-UA"/>
              </w:rPr>
              <w:t>Телекомунікаційних систем</w:t>
            </w:r>
            <w:r w:rsidR="00FC7BE9" w:rsidRPr="00751BC6">
              <w:rPr>
                <w:sz w:val="27"/>
                <w:szCs w:val="27"/>
                <w:highlight w:val="yellow"/>
                <w:lang w:val="uk-UA"/>
              </w:rPr>
              <w:t xml:space="preserve"> та мереж</w:t>
            </w:r>
            <w:r w:rsidR="00E8571F" w:rsidRPr="00751BC6">
              <w:rPr>
                <w:sz w:val="27"/>
                <w:szCs w:val="27"/>
                <w:lang w:val="uk-UA"/>
              </w:rPr>
              <w:t xml:space="preserve"> </w:t>
            </w:r>
            <w:r w:rsidR="00E8571F" w:rsidRPr="00751BC6">
              <w:rPr>
                <w:sz w:val="27"/>
                <w:szCs w:val="27"/>
                <w:highlight w:val="green"/>
                <w:lang w:val="uk-UA"/>
              </w:rPr>
              <w:t>(ВАША КАФЕДРА!!!)</w:t>
            </w:r>
          </w:p>
        </w:tc>
      </w:tr>
      <w:tr w:rsidR="00007A6D" w:rsidRPr="00751BC6" w:rsidTr="006068A6">
        <w:trPr>
          <w:trHeight w:val="397"/>
        </w:trPr>
        <w:tc>
          <w:tcPr>
            <w:tcW w:w="2977" w:type="dxa"/>
            <w:gridSpan w:val="3"/>
            <w:shd w:val="clear" w:color="auto" w:fill="auto"/>
          </w:tcPr>
          <w:p w:rsidR="00007A6D" w:rsidRPr="00751BC6" w:rsidRDefault="005B5C29" w:rsidP="005B5C29">
            <w:pPr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lang w:val="uk-UA"/>
              </w:rPr>
              <w:t xml:space="preserve">Ступінь вищої освіти 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7A6D" w:rsidRPr="00751BC6" w:rsidRDefault="000D01E0" w:rsidP="006068A6">
            <w:pPr>
              <w:ind w:firstLine="567"/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lang w:val="uk-UA"/>
              </w:rPr>
              <w:t>магістр</w:t>
            </w:r>
          </w:p>
        </w:tc>
      </w:tr>
      <w:tr w:rsidR="00007A6D" w:rsidRPr="00751BC6" w:rsidTr="00176ED6">
        <w:trPr>
          <w:trHeight w:val="397"/>
        </w:trPr>
        <w:tc>
          <w:tcPr>
            <w:tcW w:w="2462" w:type="dxa"/>
            <w:gridSpan w:val="2"/>
            <w:shd w:val="clear" w:color="auto" w:fill="auto"/>
            <w:vAlign w:val="bottom"/>
          </w:tcPr>
          <w:p w:rsidR="00007A6D" w:rsidRPr="00751BC6" w:rsidRDefault="00007A6D" w:rsidP="00936B61">
            <w:pPr>
              <w:rPr>
                <w:sz w:val="27"/>
                <w:szCs w:val="27"/>
                <w:lang w:val="uk-UA"/>
              </w:rPr>
            </w:pPr>
            <w:r w:rsidRPr="00751BC6">
              <w:rPr>
                <w:bCs/>
                <w:sz w:val="27"/>
                <w:szCs w:val="27"/>
                <w:lang w:val="uk-UA"/>
              </w:rPr>
              <w:t>Спеціальність</w:t>
            </w:r>
          </w:p>
        </w:tc>
        <w:tc>
          <w:tcPr>
            <w:tcW w:w="7426" w:type="dxa"/>
            <w:gridSpan w:val="2"/>
            <w:shd w:val="clear" w:color="auto" w:fill="auto"/>
            <w:vAlign w:val="bottom"/>
          </w:tcPr>
          <w:p w:rsidR="00007A6D" w:rsidRPr="00B825EE" w:rsidRDefault="00903EB9" w:rsidP="00B272CF">
            <w:pPr>
              <w:ind w:firstLine="567"/>
              <w:rPr>
                <w:sz w:val="27"/>
                <w:szCs w:val="27"/>
                <w:u w:val="single"/>
                <w:lang w:val="uk-UA"/>
              </w:rPr>
            </w:pPr>
            <w:r w:rsidRPr="00B825EE">
              <w:rPr>
                <w:sz w:val="27"/>
                <w:szCs w:val="27"/>
                <w:u w:val="single"/>
                <w:lang w:val="uk-UA"/>
              </w:rPr>
              <w:t>172 Телекомунікації та радіотехніка</w:t>
            </w:r>
          </w:p>
        </w:tc>
      </w:tr>
      <w:tr w:rsidR="00176ED6" w:rsidRPr="00A90FA1" w:rsidTr="00176ED6">
        <w:trPr>
          <w:trHeight w:val="397"/>
        </w:trPr>
        <w:tc>
          <w:tcPr>
            <w:tcW w:w="2462" w:type="dxa"/>
            <w:gridSpan w:val="2"/>
            <w:shd w:val="clear" w:color="auto" w:fill="auto"/>
            <w:vAlign w:val="bottom"/>
          </w:tcPr>
          <w:p w:rsidR="00176ED6" w:rsidRPr="00176ED6" w:rsidRDefault="00176ED6" w:rsidP="00936B61">
            <w:pPr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>Спеціалізація</w:t>
            </w:r>
          </w:p>
        </w:tc>
        <w:tc>
          <w:tcPr>
            <w:tcW w:w="7426" w:type="dxa"/>
            <w:gridSpan w:val="2"/>
            <w:shd w:val="clear" w:color="auto" w:fill="auto"/>
            <w:vAlign w:val="bottom"/>
          </w:tcPr>
          <w:p w:rsidR="00176ED6" w:rsidRPr="00751BC6" w:rsidRDefault="00176ED6" w:rsidP="00176ED6">
            <w:pPr>
              <w:jc w:val="both"/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highlight w:val="yellow"/>
                <w:lang w:val="uk-UA"/>
              </w:rPr>
              <w:t>Телекомунікаційні системи та мережі(ТСДМ-61,62)</w:t>
            </w:r>
            <w:r>
              <w:rPr>
                <w:sz w:val="27"/>
                <w:szCs w:val="27"/>
                <w:lang w:val="uk-UA"/>
              </w:rPr>
              <w:t xml:space="preserve">, </w:t>
            </w:r>
            <w:r w:rsidRPr="00751BC6">
              <w:rPr>
                <w:sz w:val="27"/>
                <w:szCs w:val="27"/>
                <w:highlight w:val="yellow"/>
                <w:lang w:val="uk-UA"/>
              </w:rPr>
              <w:t>Апаратура радіозв</w:t>
            </w:r>
            <w:r w:rsidRPr="00176ED6">
              <w:rPr>
                <w:sz w:val="27"/>
                <w:szCs w:val="27"/>
                <w:highlight w:val="yellow"/>
                <w:lang w:val="uk-UA"/>
              </w:rPr>
              <w:t>’</w:t>
            </w:r>
            <w:r w:rsidRPr="00751BC6">
              <w:rPr>
                <w:sz w:val="27"/>
                <w:szCs w:val="27"/>
                <w:highlight w:val="yellow"/>
                <w:lang w:val="uk-UA"/>
              </w:rPr>
              <w:t>язку, радіомовлення і телебачення (РТДМ-61)</w:t>
            </w:r>
            <w:r>
              <w:rPr>
                <w:sz w:val="27"/>
                <w:szCs w:val="27"/>
                <w:lang w:val="uk-UA"/>
              </w:rPr>
              <w:t>,</w:t>
            </w:r>
            <w:r w:rsidRPr="00751BC6">
              <w:rPr>
                <w:sz w:val="27"/>
                <w:szCs w:val="27"/>
                <w:highlight w:val="yellow"/>
                <w:lang w:val="uk-UA"/>
              </w:rPr>
              <w:t xml:space="preserve"> Радіоелектронні пристрої, системи та комплекси (РТДМ-62)</w:t>
            </w:r>
          </w:p>
        </w:tc>
      </w:tr>
    </w:tbl>
    <w:p w:rsidR="00324965" w:rsidRPr="00751BC6" w:rsidRDefault="00753F9E" w:rsidP="00324965">
      <w:pPr>
        <w:ind w:left="-360"/>
        <w:jc w:val="center"/>
        <w:rPr>
          <w:bCs/>
          <w:sz w:val="15"/>
          <w:szCs w:val="15"/>
          <w:lang w:val="uk-UA"/>
        </w:rPr>
      </w:pPr>
      <w:r w:rsidRPr="00751BC6">
        <w:rPr>
          <w:bCs/>
          <w:sz w:val="15"/>
          <w:szCs w:val="15"/>
          <w:lang w:val="uk-UA"/>
        </w:rPr>
        <w:t>(шифр і назва)</w:t>
      </w:r>
    </w:p>
    <w:p w:rsidR="00753F9E" w:rsidRPr="00751BC6" w:rsidRDefault="00753F9E" w:rsidP="00324965">
      <w:pPr>
        <w:ind w:left="-360"/>
        <w:jc w:val="center"/>
        <w:rPr>
          <w:b/>
          <w:sz w:val="38"/>
          <w:szCs w:val="38"/>
          <w:lang w:val="uk-UA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665"/>
        <w:gridCol w:w="300"/>
        <w:gridCol w:w="917"/>
        <w:gridCol w:w="345"/>
        <w:gridCol w:w="1767"/>
        <w:gridCol w:w="1512"/>
      </w:tblGrid>
      <w:tr w:rsidR="00A7226A" w:rsidRPr="00751BC6" w:rsidTr="00830B53">
        <w:trPr>
          <w:trHeight w:val="397"/>
          <w:jc w:val="right"/>
        </w:trPr>
        <w:tc>
          <w:tcPr>
            <w:tcW w:w="665" w:type="dxa"/>
          </w:tcPr>
          <w:p w:rsidR="00EE3D72" w:rsidRPr="00751BC6" w:rsidRDefault="00EE3D72" w:rsidP="00830B53">
            <w:pPr>
              <w:jc w:val="center"/>
              <w:rPr>
                <w:caps/>
                <w:sz w:val="27"/>
                <w:szCs w:val="27"/>
                <w:lang w:val="uk-UA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EE3D72" w:rsidRPr="00751BC6" w:rsidRDefault="00EE3D72" w:rsidP="00830B53">
            <w:pPr>
              <w:jc w:val="center"/>
              <w:rPr>
                <w:caps/>
                <w:sz w:val="27"/>
                <w:szCs w:val="27"/>
                <w:lang w:val="uk-UA"/>
              </w:rPr>
            </w:pPr>
            <w:r w:rsidRPr="00751BC6">
              <w:rPr>
                <w:caps/>
                <w:sz w:val="27"/>
                <w:szCs w:val="27"/>
                <w:lang w:val="uk-UA"/>
              </w:rPr>
              <w:t>Затверджую</w:t>
            </w:r>
          </w:p>
        </w:tc>
      </w:tr>
      <w:tr w:rsidR="00A7226A" w:rsidRPr="00751BC6" w:rsidTr="00830B53">
        <w:trPr>
          <w:trHeight w:val="454"/>
          <w:jc w:val="right"/>
        </w:trPr>
        <w:tc>
          <w:tcPr>
            <w:tcW w:w="665" w:type="dxa"/>
          </w:tcPr>
          <w:p w:rsidR="00EE3D72" w:rsidRPr="00751BC6" w:rsidRDefault="00EE3D72" w:rsidP="00830B53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EE3D72" w:rsidRPr="00751BC6" w:rsidRDefault="00EE3D72" w:rsidP="00711628">
            <w:pPr>
              <w:jc w:val="center"/>
              <w:rPr>
                <w:b/>
                <w:sz w:val="27"/>
                <w:szCs w:val="27"/>
                <w:highlight w:val="yellow"/>
                <w:lang w:val="uk-UA"/>
              </w:rPr>
            </w:pPr>
            <w:r w:rsidRPr="00751BC6">
              <w:rPr>
                <w:sz w:val="27"/>
                <w:szCs w:val="27"/>
                <w:highlight w:val="yellow"/>
                <w:lang w:val="uk-UA"/>
              </w:rPr>
              <w:t>Завідувач кафедри</w:t>
            </w:r>
            <w:r w:rsidR="00306834" w:rsidRPr="00751BC6">
              <w:rPr>
                <w:sz w:val="27"/>
                <w:szCs w:val="27"/>
                <w:highlight w:val="yellow"/>
                <w:lang w:val="uk-UA"/>
              </w:rPr>
              <w:t xml:space="preserve"> </w:t>
            </w:r>
            <w:r w:rsidR="00711628" w:rsidRPr="00751BC6">
              <w:rPr>
                <w:sz w:val="27"/>
                <w:szCs w:val="27"/>
                <w:highlight w:val="yellow"/>
                <w:lang w:val="uk-UA"/>
              </w:rPr>
              <w:t>ТСМ</w:t>
            </w:r>
            <w:r w:rsidR="00E8571F" w:rsidRPr="00751BC6">
              <w:rPr>
                <w:sz w:val="27"/>
                <w:szCs w:val="27"/>
                <w:highlight w:val="yellow"/>
                <w:lang w:val="uk-UA"/>
              </w:rPr>
              <w:t xml:space="preserve"> </w:t>
            </w:r>
            <w:r w:rsidR="00E8571F" w:rsidRPr="00751BC6">
              <w:rPr>
                <w:sz w:val="27"/>
                <w:szCs w:val="27"/>
                <w:highlight w:val="green"/>
                <w:lang w:val="uk-UA"/>
              </w:rPr>
              <w:t>(ваша кафедра)</w:t>
            </w:r>
          </w:p>
        </w:tc>
      </w:tr>
      <w:tr w:rsidR="00A7226A" w:rsidRPr="00A90FA1" w:rsidTr="0088028C">
        <w:trPr>
          <w:trHeight w:val="340"/>
          <w:jc w:val="right"/>
        </w:trPr>
        <w:tc>
          <w:tcPr>
            <w:tcW w:w="665" w:type="dxa"/>
          </w:tcPr>
          <w:p w:rsidR="00EE3D72" w:rsidRPr="00751BC6" w:rsidRDefault="00EE3D72" w:rsidP="00830B53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3D72" w:rsidRPr="00751BC6" w:rsidRDefault="00EE3D72" w:rsidP="00830B53">
            <w:pPr>
              <w:jc w:val="right"/>
              <w:rPr>
                <w:sz w:val="23"/>
                <w:szCs w:val="23"/>
                <w:highlight w:val="yellow"/>
                <w:lang w:val="uk-UA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EE3D72" w:rsidRPr="00751BC6" w:rsidRDefault="00711628" w:rsidP="00711628">
            <w:pPr>
              <w:rPr>
                <w:sz w:val="23"/>
                <w:szCs w:val="23"/>
                <w:highlight w:val="yellow"/>
                <w:lang w:val="uk-UA"/>
              </w:rPr>
            </w:pPr>
            <w:r w:rsidRPr="00751BC6">
              <w:rPr>
                <w:sz w:val="27"/>
                <w:szCs w:val="27"/>
                <w:highlight w:val="yellow"/>
                <w:lang w:val="uk-UA"/>
              </w:rPr>
              <w:t>В</w:t>
            </w:r>
            <w:r w:rsidR="00007A6D" w:rsidRPr="00751BC6">
              <w:rPr>
                <w:sz w:val="27"/>
                <w:szCs w:val="27"/>
                <w:highlight w:val="yellow"/>
                <w:lang w:val="uk-UA"/>
              </w:rPr>
              <w:t>.</w:t>
            </w:r>
            <w:r w:rsidRPr="00751BC6">
              <w:rPr>
                <w:sz w:val="27"/>
                <w:szCs w:val="27"/>
                <w:highlight w:val="yellow"/>
                <w:lang w:val="uk-UA"/>
              </w:rPr>
              <w:t>Ф</w:t>
            </w:r>
            <w:r w:rsidR="00007A6D" w:rsidRPr="00751BC6">
              <w:rPr>
                <w:sz w:val="27"/>
                <w:szCs w:val="27"/>
                <w:highlight w:val="yellow"/>
                <w:lang w:val="uk-UA"/>
              </w:rPr>
              <w:t xml:space="preserve">. </w:t>
            </w:r>
            <w:r w:rsidRPr="00751BC6">
              <w:rPr>
                <w:sz w:val="27"/>
                <w:szCs w:val="27"/>
                <w:highlight w:val="yellow"/>
                <w:lang w:val="uk-UA"/>
              </w:rPr>
              <w:t>Заїка</w:t>
            </w:r>
            <w:r w:rsidR="00E8571F" w:rsidRPr="00751BC6">
              <w:rPr>
                <w:sz w:val="27"/>
                <w:szCs w:val="27"/>
                <w:highlight w:val="yellow"/>
                <w:lang w:val="uk-UA"/>
              </w:rPr>
              <w:t xml:space="preserve"> </w:t>
            </w:r>
            <w:r w:rsidR="00E8571F" w:rsidRPr="00751BC6">
              <w:rPr>
                <w:sz w:val="27"/>
                <w:szCs w:val="27"/>
                <w:highlight w:val="green"/>
                <w:lang w:val="uk-UA"/>
              </w:rPr>
              <w:t>(завідувач вашої кафедри)</w:t>
            </w:r>
          </w:p>
        </w:tc>
      </w:tr>
      <w:tr w:rsidR="00EE3D72" w:rsidRPr="00751BC6" w:rsidTr="0088028C">
        <w:trPr>
          <w:trHeight w:val="397"/>
          <w:jc w:val="right"/>
        </w:trPr>
        <w:tc>
          <w:tcPr>
            <w:tcW w:w="946" w:type="dxa"/>
            <w:gridSpan w:val="2"/>
          </w:tcPr>
          <w:p w:rsidR="00EE3D72" w:rsidRPr="00751BC6" w:rsidRDefault="00EE3D72" w:rsidP="00830B53">
            <w:pPr>
              <w:jc w:val="right"/>
              <w:rPr>
                <w:sz w:val="27"/>
                <w:szCs w:val="27"/>
                <w:lang w:val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3D72" w:rsidRPr="00751BC6" w:rsidRDefault="00EE3D72" w:rsidP="00BF633B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vAlign w:val="bottom"/>
          </w:tcPr>
          <w:p w:rsidR="00EE3D72" w:rsidRPr="00751BC6" w:rsidRDefault="00EE3D72" w:rsidP="0088028C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bottom"/>
          </w:tcPr>
          <w:p w:rsidR="00EE3D72" w:rsidRPr="00751BC6" w:rsidRDefault="00EE3D72" w:rsidP="0088028C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416" w:type="dxa"/>
            <w:vAlign w:val="bottom"/>
          </w:tcPr>
          <w:p w:rsidR="00EE3D72" w:rsidRPr="00751BC6" w:rsidRDefault="00EE3D72" w:rsidP="006F2EBE">
            <w:pPr>
              <w:jc w:val="center"/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lang w:val="uk-UA"/>
              </w:rPr>
              <w:t>201</w:t>
            </w:r>
            <w:r w:rsidR="006F2EBE">
              <w:rPr>
                <w:sz w:val="27"/>
                <w:szCs w:val="27"/>
                <w:lang w:val="uk-UA"/>
              </w:rPr>
              <w:t>7</w:t>
            </w:r>
            <w:r w:rsidRPr="00751BC6">
              <w:rPr>
                <w:sz w:val="27"/>
                <w:szCs w:val="27"/>
                <w:lang w:val="uk-UA"/>
              </w:rPr>
              <w:t xml:space="preserve"> року</w:t>
            </w:r>
          </w:p>
        </w:tc>
      </w:tr>
    </w:tbl>
    <w:p w:rsidR="00EE3D72" w:rsidRPr="00751BC6" w:rsidRDefault="00EE3D72" w:rsidP="00241CE2">
      <w:pPr>
        <w:rPr>
          <w:sz w:val="27"/>
          <w:szCs w:val="27"/>
          <w:lang w:val="uk-UA"/>
        </w:rPr>
      </w:pPr>
    </w:p>
    <w:p w:rsidR="00241CE2" w:rsidRPr="00751BC6" w:rsidRDefault="00241CE2" w:rsidP="00241CE2">
      <w:pPr>
        <w:rPr>
          <w:sz w:val="27"/>
          <w:szCs w:val="27"/>
          <w:lang w:val="uk-UA"/>
        </w:rPr>
      </w:pPr>
    </w:p>
    <w:p w:rsidR="00D35EDC" w:rsidRPr="00751BC6" w:rsidRDefault="00D35EDC" w:rsidP="00AC5B25">
      <w:pPr>
        <w:jc w:val="center"/>
        <w:rPr>
          <w:b/>
          <w:sz w:val="31"/>
          <w:szCs w:val="31"/>
          <w:lang w:val="uk-UA"/>
        </w:rPr>
      </w:pPr>
      <w:r w:rsidRPr="00751BC6">
        <w:rPr>
          <w:b/>
          <w:sz w:val="31"/>
          <w:szCs w:val="31"/>
          <w:lang w:val="uk-UA"/>
        </w:rPr>
        <w:t>З</w:t>
      </w:r>
      <w:r w:rsidR="00AC5B25" w:rsidRPr="00751BC6">
        <w:rPr>
          <w:b/>
          <w:sz w:val="31"/>
          <w:szCs w:val="31"/>
          <w:lang w:val="uk-UA"/>
        </w:rPr>
        <w:t>А</w:t>
      </w:r>
      <w:r w:rsidRPr="00751BC6">
        <w:rPr>
          <w:b/>
          <w:sz w:val="31"/>
          <w:szCs w:val="31"/>
          <w:lang w:val="uk-UA"/>
        </w:rPr>
        <w:t>ВДАННЯ</w:t>
      </w:r>
    </w:p>
    <w:p w:rsidR="00EE3D72" w:rsidRPr="00751BC6" w:rsidRDefault="00241CE2" w:rsidP="00EE3D72">
      <w:pPr>
        <w:jc w:val="center"/>
        <w:rPr>
          <w:b/>
          <w:sz w:val="23"/>
          <w:szCs w:val="23"/>
          <w:lang w:val="uk-UA"/>
        </w:rPr>
      </w:pPr>
      <w:r w:rsidRPr="00751BC6">
        <w:rPr>
          <w:b/>
          <w:sz w:val="21"/>
          <w:szCs w:val="21"/>
          <w:lang w:val="uk-UA"/>
        </w:rPr>
        <w:t xml:space="preserve">НА </w:t>
      </w:r>
      <w:r w:rsidR="00B16DE8" w:rsidRPr="00751BC6">
        <w:rPr>
          <w:b/>
          <w:sz w:val="21"/>
          <w:szCs w:val="21"/>
          <w:lang w:val="uk-UA"/>
        </w:rPr>
        <w:t>МАГІСТЕРСЬКУ</w:t>
      </w:r>
      <w:r w:rsidR="00FF3C92" w:rsidRPr="00751BC6">
        <w:rPr>
          <w:b/>
          <w:sz w:val="21"/>
          <w:szCs w:val="21"/>
          <w:lang w:val="uk-UA"/>
        </w:rPr>
        <w:t xml:space="preserve"> </w:t>
      </w:r>
      <w:r w:rsidRPr="00751BC6">
        <w:rPr>
          <w:b/>
          <w:sz w:val="21"/>
          <w:szCs w:val="21"/>
          <w:lang w:val="uk-UA"/>
        </w:rPr>
        <w:t>РОБОТУ СТУДЕНТУ</w:t>
      </w:r>
    </w:p>
    <w:p w:rsidR="001B43CC" w:rsidRPr="00751BC6" w:rsidRDefault="001B43CC" w:rsidP="00AC5B25">
      <w:pPr>
        <w:jc w:val="center"/>
        <w:rPr>
          <w:sz w:val="15"/>
          <w:szCs w:val="15"/>
          <w:lang w:val="uk-UA"/>
        </w:rPr>
      </w:pPr>
    </w:p>
    <w:p w:rsidR="009A7128" w:rsidRPr="00751BC6" w:rsidRDefault="00DE14F4" w:rsidP="00DC0ED4">
      <w:pPr>
        <w:jc w:val="center"/>
        <w:rPr>
          <w:sz w:val="27"/>
          <w:szCs w:val="27"/>
          <w:lang w:val="uk-UA"/>
        </w:rPr>
      </w:pPr>
      <w:r w:rsidRPr="00751BC6">
        <w:rPr>
          <w:sz w:val="27"/>
          <w:szCs w:val="27"/>
          <w:highlight w:val="yellow"/>
          <w:lang w:val="uk-UA"/>
        </w:rPr>
        <w:t>Терещенк</w:t>
      </w:r>
      <w:r w:rsidR="00560C62" w:rsidRPr="00751BC6">
        <w:rPr>
          <w:sz w:val="27"/>
          <w:szCs w:val="27"/>
          <w:highlight w:val="yellow"/>
          <w:lang w:val="uk-UA"/>
        </w:rPr>
        <w:t>у Олександру Віталійовичу</w:t>
      </w:r>
    </w:p>
    <w:p w:rsidR="00DC0ED4" w:rsidRPr="00751BC6" w:rsidRDefault="00DC0ED4" w:rsidP="00DC0ED4">
      <w:pPr>
        <w:jc w:val="center"/>
        <w:rPr>
          <w:sz w:val="27"/>
          <w:szCs w:val="27"/>
          <w:lang w:val="uk-UA"/>
        </w:rPr>
      </w:pPr>
    </w:p>
    <w:p w:rsidR="00DC0ED4" w:rsidRPr="00751BC6" w:rsidRDefault="00C77A75" w:rsidP="009F5224">
      <w:pPr>
        <w:rPr>
          <w:sz w:val="27"/>
          <w:szCs w:val="27"/>
          <w:lang w:val="uk-UA"/>
        </w:rPr>
      </w:pPr>
      <w:r w:rsidRPr="00751BC6">
        <w:rPr>
          <w:bCs/>
          <w:sz w:val="27"/>
          <w:szCs w:val="27"/>
          <w:lang w:val="uk-UA"/>
        </w:rPr>
        <w:t xml:space="preserve">1.Тема </w:t>
      </w:r>
      <w:r w:rsidR="00BF69BE" w:rsidRPr="00751BC6">
        <w:rPr>
          <w:sz w:val="27"/>
          <w:szCs w:val="27"/>
          <w:lang w:val="uk-UA"/>
        </w:rPr>
        <w:t>роботи</w:t>
      </w:r>
      <w:r w:rsidR="00DC0ED4" w:rsidRPr="00751BC6">
        <w:rPr>
          <w:bCs/>
          <w:sz w:val="27"/>
          <w:szCs w:val="27"/>
          <w:lang w:val="uk-UA"/>
        </w:rPr>
        <w:t>: “</w:t>
      </w:r>
      <w:r w:rsidR="00560C62" w:rsidRPr="00751BC6">
        <w:rPr>
          <w:sz w:val="27"/>
          <w:szCs w:val="27"/>
          <w:highlight w:val="yellow"/>
          <w:lang w:val="uk-UA"/>
        </w:rPr>
        <w:t>Дослідження сучасних методів модуляції і кодування</w:t>
      </w:r>
      <w:r w:rsidR="00DC0ED4" w:rsidRPr="00751BC6">
        <w:rPr>
          <w:sz w:val="27"/>
          <w:szCs w:val="27"/>
          <w:lang w:val="uk-UA"/>
        </w:rPr>
        <w:t>”,</w:t>
      </w:r>
    </w:p>
    <w:p w:rsidR="00C77A75" w:rsidRPr="00751BC6" w:rsidRDefault="000B11ED" w:rsidP="009F5224">
      <w:pPr>
        <w:rPr>
          <w:sz w:val="27"/>
          <w:szCs w:val="27"/>
          <w:lang w:val="uk-UA"/>
        </w:rPr>
      </w:pPr>
      <w:r w:rsidRPr="00751BC6">
        <w:rPr>
          <w:sz w:val="27"/>
          <w:szCs w:val="27"/>
          <w:lang w:val="uk-UA"/>
        </w:rPr>
        <w:t>к</w:t>
      </w:r>
      <w:r w:rsidR="00C77A75" w:rsidRPr="00751BC6">
        <w:rPr>
          <w:sz w:val="27"/>
          <w:szCs w:val="27"/>
          <w:lang w:val="uk-UA"/>
        </w:rPr>
        <w:t>ерівник</w:t>
      </w:r>
      <w:r w:rsidR="00306834" w:rsidRPr="00751BC6">
        <w:rPr>
          <w:sz w:val="27"/>
          <w:szCs w:val="27"/>
          <w:lang w:val="uk-UA"/>
        </w:rPr>
        <w:t xml:space="preserve"> </w:t>
      </w:r>
      <w:r w:rsidR="001A6BF6" w:rsidRPr="00751BC6">
        <w:rPr>
          <w:sz w:val="27"/>
          <w:szCs w:val="27"/>
          <w:lang w:val="uk-UA"/>
        </w:rPr>
        <w:t>роботи</w:t>
      </w:r>
      <w:r w:rsidR="00306834" w:rsidRPr="00751BC6">
        <w:rPr>
          <w:sz w:val="27"/>
          <w:szCs w:val="27"/>
          <w:lang w:val="uk-UA"/>
        </w:rPr>
        <w:t xml:space="preserve"> </w:t>
      </w:r>
      <w:r w:rsidR="0060472F" w:rsidRPr="00751BC6">
        <w:rPr>
          <w:sz w:val="27"/>
          <w:szCs w:val="27"/>
          <w:highlight w:val="yellow"/>
          <w:lang w:val="uk-UA"/>
        </w:rPr>
        <w:t>Х</w:t>
      </w:r>
      <w:r w:rsidR="005C5E15" w:rsidRPr="00751BC6">
        <w:rPr>
          <w:sz w:val="27"/>
          <w:szCs w:val="27"/>
          <w:highlight w:val="yellow"/>
          <w:lang w:val="uk-UA"/>
        </w:rPr>
        <w:t>хххххх</w:t>
      </w:r>
      <w:r w:rsidR="00560C62" w:rsidRPr="00751BC6">
        <w:rPr>
          <w:sz w:val="27"/>
          <w:szCs w:val="27"/>
          <w:highlight w:val="yellow"/>
          <w:lang w:val="uk-UA"/>
        </w:rPr>
        <w:t xml:space="preserve"> Ганна Олександрівна, к.т.н., доцент</w:t>
      </w:r>
      <w:r w:rsidR="00C77A75" w:rsidRPr="00751BC6">
        <w:rPr>
          <w:sz w:val="27"/>
          <w:szCs w:val="27"/>
          <w:highlight w:val="yellow"/>
          <w:lang w:val="uk-UA"/>
        </w:rPr>
        <w:t>,</w:t>
      </w:r>
    </w:p>
    <w:p w:rsidR="00C77A75" w:rsidRPr="00751BC6" w:rsidRDefault="00C77A75" w:rsidP="009F5224">
      <w:pPr>
        <w:rPr>
          <w:sz w:val="27"/>
          <w:szCs w:val="27"/>
          <w:lang w:val="uk-UA"/>
        </w:rPr>
      </w:pPr>
      <w:r w:rsidRPr="00751BC6">
        <w:rPr>
          <w:sz w:val="27"/>
          <w:szCs w:val="27"/>
          <w:lang w:val="uk-UA"/>
        </w:rPr>
        <w:t>затверджені наказом вищого навчального закладу від</w:t>
      </w:r>
      <w:r w:rsidR="00E8571F" w:rsidRPr="00751BC6">
        <w:rPr>
          <w:sz w:val="27"/>
          <w:szCs w:val="27"/>
          <w:lang w:val="uk-UA"/>
        </w:rPr>
        <w:t xml:space="preserve"> </w:t>
      </w:r>
      <w:r w:rsidR="00E8571F" w:rsidRPr="00240879">
        <w:rPr>
          <w:sz w:val="27"/>
          <w:szCs w:val="27"/>
          <w:highlight w:val="yellow"/>
          <w:lang w:val="uk-UA"/>
        </w:rPr>
        <w:t>0</w:t>
      </w:r>
      <w:r w:rsidR="00F073C5" w:rsidRPr="00240879">
        <w:rPr>
          <w:sz w:val="27"/>
          <w:szCs w:val="27"/>
          <w:highlight w:val="yellow"/>
          <w:lang w:val="uk-UA"/>
        </w:rPr>
        <w:t>2</w:t>
      </w:r>
      <w:r w:rsidR="0060472F" w:rsidRPr="00240879">
        <w:rPr>
          <w:sz w:val="27"/>
          <w:szCs w:val="27"/>
          <w:highlight w:val="yellow"/>
          <w:lang w:val="uk-UA"/>
        </w:rPr>
        <w:t>.</w:t>
      </w:r>
      <w:r w:rsidR="00F073C5" w:rsidRPr="00240879">
        <w:rPr>
          <w:sz w:val="27"/>
          <w:szCs w:val="27"/>
          <w:highlight w:val="yellow"/>
          <w:lang w:val="uk-UA"/>
        </w:rPr>
        <w:t>11</w:t>
      </w:r>
      <w:r w:rsidR="00CD338F" w:rsidRPr="00240879">
        <w:rPr>
          <w:sz w:val="27"/>
          <w:szCs w:val="27"/>
          <w:highlight w:val="yellow"/>
          <w:lang w:val="uk-UA"/>
        </w:rPr>
        <w:t>.</w:t>
      </w:r>
      <w:r w:rsidR="005B5C29" w:rsidRPr="00240879">
        <w:rPr>
          <w:sz w:val="27"/>
          <w:szCs w:val="27"/>
          <w:highlight w:val="yellow"/>
          <w:lang w:val="uk-UA"/>
        </w:rPr>
        <w:t xml:space="preserve"> 201</w:t>
      </w:r>
      <w:r w:rsidR="00A91FB3" w:rsidRPr="00240879">
        <w:rPr>
          <w:sz w:val="27"/>
          <w:szCs w:val="27"/>
          <w:highlight w:val="yellow"/>
          <w:lang w:val="uk-UA"/>
        </w:rPr>
        <w:t>7</w:t>
      </w:r>
      <w:r w:rsidR="005B5C29" w:rsidRPr="00240879">
        <w:rPr>
          <w:sz w:val="27"/>
          <w:szCs w:val="27"/>
          <w:highlight w:val="yellow"/>
          <w:lang w:val="uk-UA"/>
        </w:rPr>
        <w:t xml:space="preserve"> </w:t>
      </w:r>
      <w:r w:rsidR="00EE3D72" w:rsidRPr="00240879">
        <w:rPr>
          <w:sz w:val="27"/>
          <w:szCs w:val="27"/>
          <w:highlight w:val="yellow"/>
          <w:lang w:val="uk-UA"/>
        </w:rPr>
        <w:t>р</w:t>
      </w:r>
      <w:r w:rsidR="001A6BF6" w:rsidRPr="00240879">
        <w:rPr>
          <w:sz w:val="27"/>
          <w:szCs w:val="27"/>
          <w:highlight w:val="yellow"/>
          <w:lang w:val="uk-UA"/>
        </w:rPr>
        <w:t>оку</w:t>
      </w:r>
      <w:r w:rsidR="00E8571F" w:rsidRPr="00240879">
        <w:rPr>
          <w:sz w:val="27"/>
          <w:szCs w:val="27"/>
          <w:highlight w:val="yellow"/>
          <w:lang w:val="uk-UA"/>
        </w:rPr>
        <w:t xml:space="preserve"> </w:t>
      </w:r>
      <w:r w:rsidRPr="00240879">
        <w:rPr>
          <w:sz w:val="27"/>
          <w:szCs w:val="27"/>
          <w:highlight w:val="yellow"/>
          <w:lang w:val="uk-UA"/>
        </w:rPr>
        <w:t>№</w:t>
      </w:r>
      <w:r w:rsidR="00F073C5" w:rsidRPr="00240879">
        <w:rPr>
          <w:sz w:val="27"/>
          <w:szCs w:val="27"/>
          <w:highlight w:val="yellow"/>
          <w:lang w:val="uk-UA"/>
        </w:rPr>
        <w:t>43</w:t>
      </w:r>
      <w:r w:rsidR="00E8571F" w:rsidRPr="00240879">
        <w:rPr>
          <w:sz w:val="27"/>
          <w:szCs w:val="27"/>
          <w:highlight w:val="yellow"/>
          <w:lang w:val="uk-UA"/>
        </w:rPr>
        <w:t>6</w:t>
      </w:r>
      <w:r w:rsidRPr="00240879">
        <w:rPr>
          <w:sz w:val="27"/>
          <w:szCs w:val="27"/>
          <w:highlight w:val="yellow"/>
          <w:lang w:val="uk-UA"/>
        </w:rPr>
        <w:t>.</w:t>
      </w:r>
    </w:p>
    <w:p w:rsidR="00DC0ED4" w:rsidRPr="00751BC6" w:rsidRDefault="00DC0ED4" w:rsidP="000B11ED">
      <w:pPr>
        <w:jc w:val="both"/>
        <w:rPr>
          <w:sz w:val="27"/>
          <w:szCs w:val="27"/>
          <w:lang w:val="uk-UA"/>
        </w:rPr>
      </w:pPr>
    </w:p>
    <w:p w:rsidR="00C77A75" w:rsidRPr="00751BC6" w:rsidRDefault="00C77A75" w:rsidP="000B11ED">
      <w:pPr>
        <w:jc w:val="both"/>
        <w:rPr>
          <w:sz w:val="27"/>
          <w:szCs w:val="27"/>
          <w:lang w:val="uk-UA"/>
        </w:rPr>
      </w:pPr>
      <w:r w:rsidRPr="00751BC6">
        <w:rPr>
          <w:sz w:val="27"/>
          <w:szCs w:val="27"/>
          <w:lang w:val="uk-UA"/>
        </w:rPr>
        <w:t>2. Строк подання студентом роботи</w:t>
      </w:r>
      <w:r w:rsidR="00E8571F" w:rsidRPr="00751BC6">
        <w:rPr>
          <w:sz w:val="27"/>
          <w:szCs w:val="27"/>
          <w:lang w:val="uk-UA"/>
        </w:rPr>
        <w:t xml:space="preserve"> </w:t>
      </w:r>
      <w:r w:rsidR="00E8571F" w:rsidRPr="00240879">
        <w:rPr>
          <w:sz w:val="27"/>
          <w:szCs w:val="27"/>
          <w:highlight w:val="yellow"/>
          <w:lang w:val="uk-UA"/>
        </w:rPr>
        <w:t>20</w:t>
      </w:r>
      <w:r w:rsidR="00BD64FF" w:rsidRPr="00240879">
        <w:rPr>
          <w:sz w:val="27"/>
          <w:szCs w:val="27"/>
          <w:highlight w:val="yellow"/>
          <w:lang w:val="uk-UA"/>
        </w:rPr>
        <w:t>.</w:t>
      </w:r>
      <w:r w:rsidR="0013370E" w:rsidRPr="00240879">
        <w:rPr>
          <w:sz w:val="27"/>
          <w:szCs w:val="27"/>
          <w:highlight w:val="yellow"/>
          <w:lang w:val="uk-UA"/>
        </w:rPr>
        <w:t>12</w:t>
      </w:r>
      <w:r w:rsidR="00BD64FF" w:rsidRPr="00240879">
        <w:rPr>
          <w:sz w:val="27"/>
          <w:szCs w:val="27"/>
          <w:highlight w:val="yellow"/>
          <w:lang w:val="uk-UA"/>
        </w:rPr>
        <w:t>.201</w:t>
      </w:r>
      <w:r w:rsidR="00E8571F" w:rsidRPr="00240879">
        <w:rPr>
          <w:sz w:val="27"/>
          <w:szCs w:val="27"/>
          <w:highlight w:val="yellow"/>
          <w:lang w:val="uk-UA"/>
        </w:rPr>
        <w:t>7</w:t>
      </w:r>
      <w:r w:rsidR="00240879" w:rsidRPr="00240879">
        <w:rPr>
          <w:sz w:val="27"/>
          <w:szCs w:val="27"/>
          <w:highlight w:val="yellow"/>
          <w:lang w:val="uk-UA"/>
        </w:rPr>
        <w:t xml:space="preserve"> </w:t>
      </w:r>
      <w:r w:rsidR="00BD64FF" w:rsidRPr="00240879">
        <w:rPr>
          <w:sz w:val="27"/>
          <w:szCs w:val="27"/>
          <w:highlight w:val="yellow"/>
          <w:lang w:val="uk-UA"/>
        </w:rPr>
        <w:t>р.</w:t>
      </w:r>
    </w:p>
    <w:p w:rsidR="00DC0ED4" w:rsidRPr="00751BC6" w:rsidRDefault="00DC0ED4" w:rsidP="009502C6">
      <w:pPr>
        <w:rPr>
          <w:sz w:val="27"/>
          <w:szCs w:val="27"/>
          <w:lang w:val="uk-UA"/>
        </w:rPr>
      </w:pPr>
    </w:p>
    <w:p w:rsidR="00BD64FF" w:rsidRPr="00751BC6" w:rsidRDefault="00C77A75" w:rsidP="009502C6">
      <w:pPr>
        <w:rPr>
          <w:sz w:val="27"/>
          <w:szCs w:val="27"/>
          <w:lang w:val="uk-UA"/>
        </w:rPr>
      </w:pPr>
      <w:r w:rsidRPr="00751BC6">
        <w:rPr>
          <w:sz w:val="27"/>
          <w:szCs w:val="27"/>
          <w:lang w:val="uk-UA"/>
        </w:rPr>
        <w:t xml:space="preserve">3. Вихідні дані до </w:t>
      </w:r>
      <w:r w:rsidR="008B6E89" w:rsidRPr="00751BC6">
        <w:rPr>
          <w:sz w:val="27"/>
          <w:szCs w:val="27"/>
          <w:lang w:val="uk-UA"/>
        </w:rPr>
        <w:t>роботи</w:t>
      </w:r>
      <w:r w:rsidR="00DC0ED4" w:rsidRPr="00751BC6">
        <w:rPr>
          <w:sz w:val="27"/>
          <w:szCs w:val="27"/>
          <w:lang w:val="uk-UA"/>
        </w:rPr>
        <w:t>:</w:t>
      </w:r>
    </w:p>
    <w:p w:rsidR="00711628" w:rsidRPr="00751BC6" w:rsidRDefault="00711628" w:rsidP="00711628">
      <w:pPr>
        <w:ind w:firstLine="426"/>
        <w:rPr>
          <w:sz w:val="27"/>
          <w:szCs w:val="27"/>
          <w:highlight w:val="yellow"/>
          <w:lang w:val="uk-UA" w:eastAsia="en-US"/>
        </w:rPr>
      </w:pPr>
      <w:r w:rsidRPr="00751BC6">
        <w:rPr>
          <w:sz w:val="27"/>
          <w:szCs w:val="27"/>
          <w:lang w:val="uk-UA"/>
        </w:rPr>
        <w:t xml:space="preserve">1. </w:t>
      </w:r>
      <w:r w:rsidRPr="00751BC6">
        <w:rPr>
          <w:sz w:val="27"/>
          <w:szCs w:val="27"/>
          <w:highlight w:val="yellow"/>
          <w:lang w:val="uk-UA" w:eastAsia="en-US"/>
        </w:rPr>
        <w:t xml:space="preserve">Системи безпроводового зв’язку; </w:t>
      </w:r>
    </w:p>
    <w:p w:rsidR="00711628" w:rsidRPr="00751BC6" w:rsidRDefault="00711628" w:rsidP="00711628">
      <w:pPr>
        <w:ind w:firstLine="426"/>
        <w:rPr>
          <w:sz w:val="27"/>
          <w:szCs w:val="27"/>
          <w:highlight w:val="yellow"/>
          <w:lang w:val="uk-UA"/>
        </w:rPr>
      </w:pPr>
      <w:r w:rsidRPr="00751BC6">
        <w:rPr>
          <w:sz w:val="27"/>
          <w:szCs w:val="27"/>
          <w:highlight w:val="yellow"/>
          <w:lang w:val="uk-UA"/>
        </w:rPr>
        <w:t xml:space="preserve">2. </w:t>
      </w:r>
      <w:r w:rsidRPr="00751BC6">
        <w:rPr>
          <w:sz w:val="27"/>
          <w:szCs w:val="27"/>
          <w:highlight w:val="yellow"/>
          <w:lang w:val="uk-UA" w:eastAsia="en-US"/>
        </w:rPr>
        <w:t>Види модуляцій і кодування</w:t>
      </w:r>
      <w:r w:rsidRPr="00751BC6">
        <w:rPr>
          <w:sz w:val="27"/>
          <w:szCs w:val="27"/>
          <w:highlight w:val="yellow"/>
          <w:lang w:val="uk-UA"/>
        </w:rPr>
        <w:t>.</w:t>
      </w:r>
    </w:p>
    <w:p w:rsidR="00711628" w:rsidRPr="00751BC6" w:rsidRDefault="00711628" w:rsidP="00711628">
      <w:pPr>
        <w:ind w:firstLine="426"/>
        <w:rPr>
          <w:sz w:val="27"/>
          <w:szCs w:val="27"/>
          <w:highlight w:val="yellow"/>
          <w:lang w:val="uk-UA"/>
        </w:rPr>
      </w:pPr>
      <w:r w:rsidRPr="00751BC6">
        <w:rPr>
          <w:sz w:val="27"/>
          <w:szCs w:val="27"/>
          <w:highlight w:val="yellow"/>
          <w:lang w:val="uk-UA"/>
        </w:rPr>
        <w:t xml:space="preserve">3. </w:t>
      </w:r>
      <w:r w:rsidRPr="00751BC6">
        <w:rPr>
          <w:bCs/>
          <w:sz w:val="27"/>
          <w:szCs w:val="27"/>
          <w:highlight w:val="yellow"/>
          <w:lang w:val="uk-UA"/>
        </w:rPr>
        <w:t>Енергетична і частотна ефективність різних видів модуляцій</w:t>
      </w:r>
      <w:r w:rsidRPr="00751BC6">
        <w:rPr>
          <w:sz w:val="27"/>
          <w:szCs w:val="27"/>
          <w:highlight w:val="yellow"/>
          <w:lang w:val="uk-UA"/>
        </w:rPr>
        <w:t>.</w:t>
      </w:r>
    </w:p>
    <w:p w:rsidR="00711628" w:rsidRPr="00751BC6" w:rsidRDefault="00711628" w:rsidP="00711628">
      <w:pPr>
        <w:ind w:firstLine="426"/>
        <w:rPr>
          <w:noProof/>
          <w:sz w:val="27"/>
          <w:szCs w:val="27"/>
          <w:lang w:val="uk-UA" w:eastAsia="uk-UA"/>
        </w:rPr>
      </w:pPr>
      <w:r w:rsidRPr="00751BC6">
        <w:rPr>
          <w:sz w:val="27"/>
          <w:szCs w:val="27"/>
          <w:highlight w:val="yellow"/>
          <w:lang w:val="uk-UA"/>
        </w:rPr>
        <w:t>4. Науково-технічна література.</w:t>
      </w:r>
    </w:p>
    <w:p w:rsidR="003C34B2" w:rsidRPr="00751BC6" w:rsidRDefault="003C34B2" w:rsidP="00BD64FF">
      <w:pPr>
        <w:ind w:firstLine="426"/>
        <w:rPr>
          <w:b/>
          <w:sz w:val="27"/>
          <w:szCs w:val="27"/>
          <w:lang w:val="uk-UA"/>
        </w:rPr>
      </w:pPr>
    </w:p>
    <w:p w:rsidR="00F25BEB" w:rsidRPr="00751BC6" w:rsidRDefault="00C77A75" w:rsidP="00FA1B25">
      <w:pPr>
        <w:jc w:val="both"/>
        <w:rPr>
          <w:b/>
          <w:bCs/>
          <w:sz w:val="27"/>
          <w:szCs w:val="27"/>
          <w:lang w:val="uk-UA" w:eastAsia="uk-UA"/>
        </w:rPr>
      </w:pPr>
      <w:r w:rsidRPr="00751BC6">
        <w:rPr>
          <w:bCs/>
          <w:sz w:val="27"/>
          <w:szCs w:val="27"/>
          <w:lang w:val="uk-UA" w:eastAsia="uk-UA"/>
        </w:rPr>
        <w:t>4.</w:t>
      </w:r>
      <w:r w:rsidR="00EE3D72" w:rsidRPr="00751BC6">
        <w:rPr>
          <w:sz w:val="27"/>
          <w:szCs w:val="27"/>
          <w:lang w:val="uk-UA"/>
        </w:rPr>
        <w:t>Зміст розрахунково-пояснювальної записки (перелік питань, які потрібно розробити)</w:t>
      </w:r>
      <w:r w:rsidR="00DC0ED4" w:rsidRPr="00751BC6">
        <w:rPr>
          <w:bCs/>
          <w:sz w:val="27"/>
          <w:szCs w:val="27"/>
          <w:lang w:val="uk-UA" w:eastAsia="uk-UA"/>
        </w:rPr>
        <w:t>:</w:t>
      </w:r>
    </w:p>
    <w:p w:rsidR="00711628" w:rsidRPr="00751BC6" w:rsidRDefault="00711628" w:rsidP="001A328F">
      <w:pPr>
        <w:ind w:left="426"/>
        <w:jc w:val="both"/>
        <w:rPr>
          <w:sz w:val="27"/>
          <w:szCs w:val="27"/>
          <w:highlight w:val="yellow"/>
          <w:lang w:val="uk-UA"/>
        </w:rPr>
      </w:pPr>
      <w:r w:rsidRPr="00751BC6">
        <w:rPr>
          <w:sz w:val="27"/>
          <w:szCs w:val="27"/>
          <w:highlight w:val="yellow"/>
          <w:lang w:val="uk-UA"/>
        </w:rPr>
        <w:t>1. Системи безпроводового зв’язку.</w:t>
      </w:r>
    </w:p>
    <w:p w:rsidR="00711628" w:rsidRPr="00751BC6" w:rsidRDefault="00711628" w:rsidP="001A328F">
      <w:pPr>
        <w:ind w:left="426"/>
        <w:jc w:val="both"/>
        <w:rPr>
          <w:sz w:val="27"/>
          <w:szCs w:val="27"/>
          <w:highlight w:val="yellow"/>
          <w:lang w:val="uk-UA"/>
        </w:rPr>
      </w:pPr>
      <w:r w:rsidRPr="00751BC6">
        <w:rPr>
          <w:sz w:val="27"/>
          <w:szCs w:val="27"/>
          <w:highlight w:val="yellow"/>
          <w:lang w:val="uk-UA"/>
        </w:rPr>
        <w:t>2. Дослідження впливу модуляцій та кодування  сигналу  на ефективність безпроводових  систем.</w:t>
      </w:r>
    </w:p>
    <w:p w:rsidR="00711628" w:rsidRPr="00751BC6" w:rsidRDefault="00711628" w:rsidP="001A328F">
      <w:pPr>
        <w:ind w:left="426"/>
        <w:jc w:val="both"/>
        <w:rPr>
          <w:sz w:val="27"/>
          <w:szCs w:val="27"/>
          <w:lang w:val="uk-UA"/>
        </w:rPr>
      </w:pPr>
      <w:r w:rsidRPr="00751BC6">
        <w:rPr>
          <w:sz w:val="27"/>
          <w:szCs w:val="27"/>
          <w:highlight w:val="yellow"/>
          <w:lang w:val="uk-UA"/>
        </w:rPr>
        <w:t>3. Вплив застосування канального кодування на підвищення ефективності  безпроводових систем</w:t>
      </w:r>
      <w:r w:rsidRPr="00751BC6">
        <w:rPr>
          <w:sz w:val="27"/>
          <w:szCs w:val="27"/>
          <w:lang w:val="uk-UA"/>
        </w:rPr>
        <w:t>.</w:t>
      </w:r>
    </w:p>
    <w:p w:rsidR="00B17F44" w:rsidRPr="00751BC6" w:rsidRDefault="00C77A75" w:rsidP="00B17F44">
      <w:pPr>
        <w:jc w:val="both"/>
        <w:rPr>
          <w:rStyle w:val="af4"/>
          <w:noProof/>
          <w:color w:val="auto"/>
          <w:sz w:val="27"/>
          <w:szCs w:val="27"/>
          <w:u w:val="none"/>
          <w:lang w:val="uk-UA"/>
        </w:rPr>
      </w:pPr>
      <w:r w:rsidRPr="00751BC6">
        <w:rPr>
          <w:bCs/>
          <w:sz w:val="27"/>
          <w:szCs w:val="27"/>
          <w:lang w:val="uk-UA"/>
        </w:rPr>
        <w:lastRenderedPageBreak/>
        <w:t>5.</w:t>
      </w:r>
      <w:r w:rsidR="00DC0ED4" w:rsidRPr="00751BC6">
        <w:rPr>
          <w:sz w:val="27"/>
          <w:szCs w:val="27"/>
          <w:lang w:val="uk-UA"/>
        </w:rPr>
        <w:t>Перелік графічного матеріалу</w:t>
      </w:r>
      <w:r w:rsidR="00661769" w:rsidRPr="00751BC6">
        <w:rPr>
          <w:sz w:val="27"/>
          <w:szCs w:val="27"/>
          <w:lang w:val="uk-UA"/>
        </w:rPr>
        <w:t xml:space="preserve"> (назва слайдів презентації):</w:t>
      </w:r>
    </w:p>
    <w:p w:rsidR="00985AB5" w:rsidRPr="00751BC6" w:rsidRDefault="00711628" w:rsidP="00711628">
      <w:pPr>
        <w:ind w:left="567"/>
        <w:jc w:val="both"/>
        <w:rPr>
          <w:rFonts w:eastAsia="Courier New" w:cs="Courier New"/>
          <w:noProof/>
          <w:sz w:val="27"/>
          <w:szCs w:val="27"/>
          <w:highlight w:val="yellow"/>
          <w:lang w:val="uk-UA" w:eastAsia="uk-UA"/>
        </w:rPr>
      </w:pPr>
      <w:r w:rsidRPr="00751BC6">
        <w:rPr>
          <w:rFonts w:eastAsia="Courier New" w:cs="Courier New"/>
          <w:noProof/>
          <w:sz w:val="27"/>
          <w:szCs w:val="27"/>
          <w:highlight w:val="yellow"/>
          <w:lang w:val="uk-UA" w:eastAsia="uk-UA"/>
        </w:rPr>
        <w:t xml:space="preserve">1. Мета роботи; </w:t>
      </w:r>
    </w:p>
    <w:p w:rsidR="00985AB5" w:rsidRPr="00751BC6" w:rsidRDefault="00711628" w:rsidP="00711628">
      <w:pPr>
        <w:ind w:left="567"/>
        <w:jc w:val="both"/>
        <w:rPr>
          <w:rFonts w:eastAsia="Courier New" w:cs="Courier New"/>
          <w:noProof/>
          <w:sz w:val="27"/>
          <w:szCs w:val="27"/>
          <w:highlight w:val="yellow"/>
          <w:lang w:val="uk-UA" w:eastAsia="uk-UA"/>
        </w:rPr>
      </w:pPr>
      <w:r w:rsidRPr="00751BC6">
        <w:rPr>
          <w:rFonts w:eastAsia="Courier New" w:cs="Courier New"/>
          <w:noProof/>
          <w:sz w:val="27"/>
          <w:szCs w:val="27"/>
          <w:highlight w:val="yellow"/>
          <w:lang w:val="uk-UA" w:eastAsia="uk-UA"/>
        </w:rPr>
        <w:t xml:space="preserve">2. Технологїі широкосмугової безпроводової передачі даних; </w:t>
      </w:r>
    </w:p>
    <w:p w:rsidR="00985AB5" w:rsidRPr="00751BC6" w:rsidRDefault="00711628" w:rsidP="00711628">
      <w:pPr>
        <w:ind w:left="567"/>
        <w:jc w:val="both"/>
        <w:rPr>
          <w:rFonts w:eastAsia="Courier New" w:cs="Courier New"/>
          <w:noProof/>
          <w:sz w:val="27"/>
          <w:szCs w:val="27"/>
          <w:highlight w:val="yellow"/>
          <w:lang w:val="uk-UA" w:eastAsia="uk-UA"/>
        </w:rPr>
      </w:pPr>
      <w:r w:rsidRPr="00751BC6">
        <w:rPr>
          <w:rFonts w:eastAsia="Courier New" w:cs="Courier New"/>
          <w:noProof/>
          <w:sz w:val="27"/>
          <w:szCs w:val="27"/>
          <w:highlight w:val="yellow"/>
          <w:lang w:val="uk-UA" w:eastAsia="uk-UA"/>
        </w:rPr>
        <w:t xml:space="preserve">3. Структурна схема системи безпроводового зв’язку та її основні показники; 4. Протиріччя при побудові ефективних систем безпроводового зв’язку; </w:t>
      </w:r>
    </w:p>
    <w:p w:rsidR="00985AB5" w:rsidRPr="00751BC6" w:rsidRDefault="00711628" w:rsidP="00711628">
      <w:pPr>
        <w:ind w:left="567"/>
        <w:jc w:val="both"/>
        <w:rPr>
          <w:rFonts w:eastAsia="Courier New" w:cs="Courier New"/>
          <w:noProof/>
          <w:sz w:val="27"/>
          <w:szCs w:val="27"/>
          <w:highlight w:val="yellow"/>
          <w:lang w:val="uk-UA" w:eastAsia="uk-UA"/>
        </w:rPr>
      </w:pPr>
      <w:r w:rsidRPr="00751BC6">
        <w:rPr>
          <w:rFonts w:eastAsia="Courier New" w:cs="Courier New"/>
          <w:noProof/>
          <w:sz w:val="27"/>
          <w:szCs w:val="27"/>
          <w:highlight w:val="yellow"/>
          <w:lang w:val="uk-UA" w:eastAsia="uk-UA"/>
        </w:rPr>
        <w:t xml:space="preserve">5. Ефективність систем безпроводового зв’язку; </w:t>
      </w:r>
    </w:p>
    <w:p w:rsidR="00985AB5" w:rsidRPr="00751BC6" w:rsidRDefault="00985AB5" w:rsidP="00985AB5">
      <w:pPr>
        <w:pStyle w:val="24"/>
        <w:tabs>
          <w:tab w:val="clear" w:pos="9914"/>
          <w:tab w:val="right" w:leader="dot" w:pos="9911"/>
        </w:tabs>
        <w:ind w:left="567"/>
        <w:rPr>
          <w:rFonts w:asciiTheme="minorHAnsi" w:eastAsiaTheme="minorEastAsia" w:hAnsiTheme="minorHAnsi" w:cstheme="minorBidi"/>
          <w:noProof/>
          <w:sz w:val="21"/>
          <w:szCs w:val="21"/>
          <w:highlight w:val="yellow"/>
        </w:rPr>
      </w:pPr>
      <w:r w:rsidRPr="00751BC6">
        <w:rPr>
          <w:rFonts w:eastAsia="Times New Roman" w:cs="Times New Roman"/>
          <w:noProof/>
          <w:sz w:val="27"/>
          <w:szCs w:val="27"/>
          <w:highlight w:val="yellow"/>
          <w:lang w:eastAsia="ru-RU"/>
        </w:rPr>
        <w:t>6. Енергетична ефективність модульованих сигналів</w:t>
      </w:r>
    </w:p>
    <w:p w:rsidR="00985AB5" w:rsidRPr="00751BC6" w:rsidRDefault="00985AB5" w:rsidP="00985AB5">
      <w:pPr>
        <w:pStyle w:val="24"/>
        <w:tabs>
          <w:tab w:val="clear" w:pos="9914"/>
          <w:tab w:val="right" w:leader="dot" w:pos="9911"/>
        </w:tabs>
        <w:ind w:left="567"/>
        <w:rPr>
          <w:rFonts w:asciiTheme="minorHAnsi" w:eastAsiaTheme="minorEastAsia" w:hAnsiTheme="minorHAnsi" w:cstheme="minorBidi"/>
          <w:noProof/>
          <w:sz w:val="21"/>
          <w:szCs w:val="21"/>
          <w:highlight w:val="yellow"/>
        </w:rPr>
      </w:pPr>
      <w:r w:rsidRPr="00751BC6">
        <w:rPr>
          <w:rFonts w:eastAsia="Times New Roman" w:cs="Times New Roman"/>
          <w:noProof/>
          <w:sz w:val="27"/>
          <w:szCs w:val="27"/>
          <w:highlight w:val="yellow"/>
          <w:lang w:eastAsia="ru-RU"/>
        </w:rPr>
        <w:t>7. Частотна  ефективність  модульованих сигналів</w:t>
      </w:r>
    </w:p>
    <w:p w:rsidR="00985AB5" w:rsidRPr="00751BC6" w:rsidRDefault="00985AB5" w:rsidP="00985AB5">
      <w:pPr>
        <w:ind w:left="567"/>
        <w:jc w:val="both"/>
        <w:rPr>
          <w:rFonts w:eastAsia="Courier New" w:cs="Courier New"/>
          <w:noProof/>
          <w:sz w:val="27"/>
          <w:szCs w:val="27"/>
          <w:highlight w:val="yellow"/>
          <w:lang w:val="uk-UA" w:eastAsia="uk-UA"/>
        </w:rPr>
      </w:pPr>
      <w:r w:rsidRPr="00751BC6">
        <w:rPr>
          <w:rFonts w:eastAsia="Courier New" w:cs="Courier New"/>
          <w:noProof/>
          <w:sz w:val="27"/>
          <w:szCs w:val="27"/>
          <w:highlight w:val="yellow"/>
          <w:lang w:val="uk-UA" w:eastAsia="uk-UA"/>
        </w:rPr>
        <w:t>8</w:t>
      </w:r>
      <w:r w:rsidR="00711628" w:rsidRPr="00751BC6">
        <w:rPr>
          <w:rFonts w:eastAsia="Courier New" w:cs="Courier New"/>
          <w:noProof/>
          <w:sz w:val="27"/>
          <w:szCs w:val="27"/>
          <w:highlight w:val="yellow"/>
          <w:lang w:val="uk-UA" w:eastAsia="uk-UA"/>
        </w:rPr>
        <w:t xml:space="preserve">. Ефективні види модуляцій сигналу сучасних безпроводових систем; </w:t>
      </w:r>
    </w:p>
    <w:p w:rsidR="00985AB5" w:rsidRPr="00751BC6" w:rsidRDefault="00985AB5" w:rsidP="00985AB5">
      <w:pPr>
        <w:ind w:left="567"/>
        <w:jc w:val="both"/>
        <w:rPr>
          <w:rFonts w:eastAsia="Courier New" w:cs="Courier New"/>
          <w:noProof/>
          <w:sz w:val="27"/>
          <w:szCs w:val="27"/>
          <w:highlight w:val="yellow"/>
          <w:lang w:val="uk-UA" w:eastAsia="uk-UA"/>
        </w:rPr>
      </w:pPr>
      <w:r w:rsidRPr="00751BC6">
        <w:rPr>
          <w:rFonts w:eastAsia="Courier New" w:cs="Courier New"/>
          <w:noProof/>
          <w:sz w:val="27"/>
          <w:szCs w:val="27"/>
          <w:highlight w:val="yellow"/>
          <w:lang w:val="uk-UA" w:eastAsia="uk-UA"/>
        </w:rPr>
        <w:t>9</w:t>
      </w:r>
      <w:r w:rsidR="00711628" w:rsidRPr="00751BC6">
        <w:rPr>
          <w:rFonts w:eastAsia="Courier New" w:cs="Courier New"/>
          <w:noProof/>
          <w:sz w:val="27"/>
          <w:szCs w:val="27"/>
          <w:highlight w:val="yellow"/>
          <w:lang w:val="uk-UA" w:eastAsia="uk-UA"/>
        </w:rPr>
        <w:t xml:space="preserve">. Процес підвищення ефективності безпроводових систем; </w:t>
      </w:r>
    </w:p>
    <w:p w:rsidR="00BB2AEE" w:rsidRPr="00751BC6" w:rsidRDefault="00985AB5" w:rsidP="00985AB5">
      <w:pPr>
        <w:ind w:left="567"/>
        <w:jc w:val="both"/>
        <w:rPr>
          <w:sz w:val="27"/>
          <w:szCs w:val="27"/>
          <w:lang w:val="uk-UA"/>
        </w:rPr>
      </w:pPr>
      <w:r w:rsidRPr="00751BC6">
        <w:rPr>
          <w:rFonts w:eastAsia="Courier New" w:cs="Courier New"/>
          <w:noProof/>
          <w:sz w:val="27"/>
          <w:szCs w:val="27"/>
          <w:highlight w:val="yellow"/>
          <w:lang w:val="uk-UA" w:eastAsia="uk-UA"/>
        </w:rPr>
        <w:t>10</w:t>
      </w:r>
      <w:r w:rsidR="00711628" w:rsidRPr="00751BC6">
        <w:rPr>
          <w:rFonts w:eastAsia="Courier New" w:cs="Courier New"/>
          <w:noProof/>
          <w:sz w:val="27"/>
          <w:szCs w:val="27"/>
          <w:highlight w:val="yellow"/>
          <w:lang w:val="uk-UA" w:eastAsia="uk-UA"/>
        </w:rPr>
        <w:t>. Висновки.</w:t>
      </w:r>
    </w:p>
    <w:p w:rsidR="00BB2AEE" w:rsidRPr="00751BC6" w:rsidRDefault="00BB2AEE" w:rsidP="00D4018C">
      <w:pPr>
        <w:rPr>
          <w:sz w:val="27"/>
          <w:szCs w:val="27"/>
          <w:lang w:val="uk-UA"/>
        </w:rPr>
      </w:pPr>
    </w:p>
    <w:p w:rsidR="00711628" w:rsidRPr="00751BC6" w:rsidRDefault="00711628" w:rsidP="00D4018C">
      <w:pPr>
        <w:rPr>
          <w:sz w:val="27"/>
          <w:szCs w:val="27"/>
          <w:lang w:val="uk-UA"/>
        </w:rPr>
      </w:pPr>
    </w:p>
    <w:p w:rsidR="00DC0ED4" w:rsidRPr="00751BC6" w:rsidRDefault="00DC0ED4" w:rsidP="00DC0ED4">
      <w:pPr>
        <w:rPr>
          <w:sz w:val="23"/>
          <w:szCs w:val="23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5"/>
        <w:gridCol w:w="6886"/>
      </w:tblGrid>
      <w:tr w:rsidR="00DC0ED4" w:rsidRPr="00751BC6" w:rsidTr="009166D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C0ED4" w:rsidRPr="00751BC6" w:rsidRDefault="00DC0ED4" w:rsidP="00DC0ED4">
            <w:pPr>
              <w:rPr>
                <w:sz w:val="23"/>
                <w:szCs w:val="23"/>
                <w:lang w:val="uk-UA"/>
              </w:rPr>
            </w:pPr>
            <w:r w:rsidRPr="00751BC6">
              <w:rPr>
                <w:sz w:val="27"/>
                <w:szCs w:val="27"/>
                <w:lang w:val="uk-UA"/>
              </w:rPr>
              <w:t>6. Дата видачі завдання</w:t>
            </w:r>
          </w:p>
        </w:tc>
        <w:tc>
          <w:tcPr>
            <w:tcW w:w="7052" w:type="dxa"/>
            <w:tcBorders>
              <w:top w:val="nil"/>
              <w:left w:val="nil"/>
              <w:right w:val="nil"/>
            </w:tcBorders>
          </w:tcPr>
          <w:p w:rsidR="00DC0ED4" w:rsidRPr="00751BC6" w:rsidRDefault="00496815" w:rsidP="00496815">
            <w:pPr>
              <w:rPr>
                <w:sz w:val="23"/>
                <w:szCs w:val="23"/>
                <w:lang w:val="uk-UA"/>
              </w:rPr>
            </w:pPr>
            <w:r w:rsidRPr="00240879">
              <w:rPr>
                <w:sz w:val="27"/>
                <w:szCs w:val="27"/>
                <w:highlight w:val="yellow"/>
                <w:lang w:val="uk-UA"/>
              </w:rPr>
              <w:t>02</w:t>
            </w:r>
            <w:r w:rsidR="00DC0ED4" w:rsidRPr="00240879">
              <w:rPr>
                <w:sz w:val="27"/>
                <w:szCs w:val="27"/>
                <w:highlight w:val="yellow"/>
                <w:lang w:val="uk-UA"/>
              </w:rPr>
              <w:t>.</w:t>
            </w:r>
            <w:r w:rsidR="005C7A85" w:rsidRPr="00240879">
              <w:rPr>
                <w:sz w:val="27"/>
                <w:szCs w:val="27"/>
                <w:highlight w:val="yellow"/>
                <w:lang w:val="uk-UA"/>
              </w:rPr>
              <w:t>1</w:t>
            </w:r>
            <w:r w:rsidRPr="00240879">
              <w:rPr>
                <w:sz w:val="27"/>
                <w:szCs w:val="27"/>
                <w:highlight w:val="yellow"/>
                <w:lang w:val="uk-UA"/>
              </w:rPr>
              <w:t>1</w:t>
            </w:r>
            <w:r w:rsidR="00DC0ED4" w:rsidRPr="00240879">
              <w:rPr>
                <w:sz w:val="27"/>
                <w:szCs w:val="27"/>
                <w:highlight w:val="yellow"/>
                <w:lang w:val="uk-UA"/>
              </w:rPr>
              <w:t>.</w:t>
            </w:r>
            <w:r w:rsidR="005C7A85" w:rsidRPr="00240879">
              <w:rPr>
                <w:sz w:val="27"/>
                <w:szCs w:val="27"/>
                <w:highlight w:val="yellow"/>
                <w:lang w:val="uk-UA"/>
              </w:rPr>
              <w:t xml:space="preserve"> </w:t>
            </w:r>
            <w:r w:rsidR="00DC0ED4" w:rsidRPr="00240879">
              <w:rPr>
                <w:sz w:val="27"/>
                <w:szCs w:val="27"/>
                <w:highlight w:val="yellow"/>
                <w:lang w:val="uk-UA"/>
              </w:rPr>
              <w:t>201</w:t>
            </w:r>
            <w:r w:rsidR="00C3703A" w:rsidRPr="00240879">
              <w:rPr>
                <w:sz w:val="27"/>
                <w:szCs w:val="27"/>
                <w:highlight w:val="yellow"/>
                <w:lang w:val="uk-UA"/>
              </w:rPr>
              <w:t>7</w:t>
            </w:r>
            <w:r w:rsidR="00240879" w:rsidRPr="00240879">
              <w:rPr>
                <w:sz w:val="27"/>
                <w:szCs w:val="27"/>
                <w:highlight w:val="yellow"/>
                <w:lang w:val="uk-UA"/>
              </w:rPr>
              <w:t xml:space="preserve"> </w:t>
            </w:r>
            <w:r w:rsidR="00E8571F" w:rsidRPr="00240879">
              <w:rPr>
                <w:sz w:val="27"/>
                <w:szCs w:val="27"/>
                <w:highlight w:val="yellow"/>
                <w:lang w:val="uk-UA"/>
              </w:rPr>
              <w:t>р.</w:t>
            </w:r>
          </w:p>
        </w:tc>
      </w:tr>
    </w:tbl>
    <w:p w:rsidR="00D35EDC" w:rsidRPr="00751BC6" w:rsidRDefault="00063F81" w:rsidP="00DC0ED4">
      <w:pPr>
        <w:rPr>
          <w:sz w:val="23"/>
          <w:szCs w:val="23"/>
          <w:lang w:val="uk-UA"/>
        </w:rPr>
      </w:pPr>
      <w:r w:rsidRPr="00751BC6">
        <w:rPr>
          <w:sz w:val="23"/>
          <w:szCs w:val="23"/>
          <w:lang w:val="uk-UA"/>
        </w:rPr>
        <w:tab/>
      </w:r>
    </w:p>
    <w:p w:rsidR="00D35EDC" w:rsidRPr="00751BC6" w:rsidRDefault="00D35EDC" w:rsidP="00DC0ED4">
      <w:pPr>
        <w:rPr>
          <w:sz w:val="23"/>
          <w:szCs w:val="23"/>
          <w:lang w:val="uk-UA"/>
        </w:rPr>
      </w:pPr>
    </w:p>
    <w:p w:rsidR="00D35EDC" w:rsidRPr="00751BC6" w:rsidRDefault="00D35EDC" w:rsidP="00EE2710">
      <w:pPr>
        <w:jc w:val="center"/>
        <w:rPr>
          <w:b/>
          <w:sz w:val="27"/>
          <w:szCs w:val="27"/>
          <w:lang w:val="uk-UA"/>
        </w:rPr>
      </w:pPr>
      <w:r w:rsidRPr="00751BC6">
        <w:rPr>
          <w:b/>
          <w:sz w:val="27"/>
          <w:szCs w:val="27"/>
          <w:lang w:val="uk-UA"/>
        </w:rPr>
        <w:t>КАЛЕНДАРНИЙ ПЛАН</w:t>
      </w:r>
    </w:p>
    <w:p w:rsidR="00D35EDC" w:rsidRPr="00751BC6" w:rsidRDefault="00D35EDC" w:rsidP="00D35EDC">
      <w:pPr>
        <w:rPr>
          <w:b/>
          <w:sz w:val="23"/>
          <w:szCs w:val="23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6146"/>
        <w:gridCol w:w="2377"/>
        <w:gridCol w:w="1120"/>
      </w:tblGrid>
      <w:tr w:rsidR="00A7226A" w:rsidRPr="00751BC6" w:rsidTr="00205F9E">
        <w:trPr>
          <w:trHeight w:val="460"/>
        </w:trPr>
        <w:tc>
          <w:tcPr>
            <w:tcW w:w="563" w:type="dxa"/>
            <w:vAlign w:val="center"/>
          </w:tcPr>
          <w:p w:rsidR="00D35EDC" w:rsidRPr="00751BC6" w:rsidRDefault="00D35EDC" w:rsidP="00EE2710">
            <w:pPr>
              <w:jc w:val="center"/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lang w:val="uk-UA"/>
              </w:rPr>
              <w:t>№</w:t>
            </w:r>
          </w:p>
          <w:p w:rsidR="00D35EDC" w:rsidRPr="00751BC6" w:rsidRDefault="00D35EDC" w:rsidP="00EE2710">
            <w:pPr>
              <w:jc w:val="center"/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6146" w:type="dxa"/>
            <w:vAlign w:val="center"/>
          </w:tcPr>
          <w:p w:rsidR="004F12C7" w:rsidRPr="00751BC6" w:rsidRDefault="007A4DF4" w:rsidP="007A4DF4">
            <w:pPr>
              <w:jc w:val="center"/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lang w:val="uk-UA"/>
              </w:rPr>
              <w:t xml:space="preserve">Назва етапів </w:t>
            </w:r>
          </w:p>
          <w:p w:rsidR="00D35EDC" w:rsidRPr="00751BC6" w:rsidRDefault="004205DF" w:rsidP="00F105DD">
            <w:pPr>
              <w:jc w:val="center"/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lang w:val="uk-UA"/>
              </w:rPr>
              <w:t>магістерської</w:t>
            </w:r>
            <w:r w:rsidR="00F105DD" w:rsidRPr="00751BC6">
              <w:rPr>
                <w:sz w:val="27"/>
                <w:szCs w:val="27"/>
                <w:lang w:val="uk-UA"/>
              </w:rPr>
              <w:t xml:space="preserve"> роботи</w:t>
            </w:r>
          </w:p>
        </w:tc>
        <w:tc>
          <w:tcPr>
            <w:tcW w:w="2377" w:type="dxa"/>
            <w:vAlign w:val="center"/>
          </w:tcPr>
          <w:p w:rsidR="00D35EDC" w:rsidRPr="00751BC6" w:rsidRDefault="008434A7" w:rsidP="00063F81">
            <w:pPr>
              <w:jc w:val="center"/>
              <w:rPr>
                <w:sz w:val="27"/>
                <w:szCs w:val="27"/>
                <w:u w:val="single"/>
                <w:lang w:val="uk-UA"/>
              </w:rPr>
            </w:pPr>
            <w:r w:rsidRPr="00751BC6">
              <w:rPr>
                <w:sz w:val="27"/>
                <w:szCs w:val="27"/>
                <w:lang w:val="uk-UA"/>
              </w:rPr>
              <w:t xml:space="preserve">Строк </w:t>
            </w:r>
            <w:r w:rsidR="007A4DF4" w:rsidRPr="00751BC6">
              <w:rPr>
                <w:sz w:val="27"/>
                <w:szCs w:val="27"/>
                <w:lang w:val="uk-UA"/>
              </w:rPr>
              <w:t xml:space="preserve">виконання етапів </w:t>
            </w:r>
            <w:r w:rsidR="005B2D66" w:rsidRPr="00751BC6">
              <w:rPr>
                <w:sz w:val="27"/>
                <w:szCs w:val="27"/>
                <w:lang w:val="uk-UA"/>
              </w:rPr>
              <w:t>роботи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D35EDC" w:rsidRPr="00751BC6" w:rsidRDefault="00D35EDC" w:rsidP="00EE2710">
            <w:pPr>
              <w:jc w:val="center"/>
              <w:rPr>
                <w:sz w:val="27"/>
                <w:szCs w:val="27"/>
                <w:lang w:val="uk-UA"/>
              </w:rPr>
            </w:pPr>
            <w:r w:rsidRPr="00751BC6">
              <w:rPr>
                <w:sz w:val="21"/>
                <w:szCs w:val="21"/>
                <w:lang w:val="uk-UA"/>
              </w:rPr>
              <w:t>Примітка</w:t>
            </w:r>
          </w:p>
        </w:tc>
      </w:tr>
      <w:tr w:rsidR="00205F9E" w:rsidRPr="00751BC6" w:rsidTr="00205F9E">
        <w:tc>
          <w:tcPr>
            <w:tcW w:w="563" w:type="dxa"/>
          </w:tcPr>
          <w:p w:rsidR="00205F9E" w:rsidRPr="00751BC6" w:rsidRDefault="00205F9E" w:rsidP="006A28A9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6146" w:type="dxa"/>
          </w:tcPr>
          <w:p w:rsidR="00205F9E" w:rsidRPr="00751BC6" w:rsidRDefault="00205F9E" w:rsidP="00A541CB">
            <w:pPr>
              <w:rPr>
                <w:bCs/>
                <w:color w:val="000000"/>
                <w:sz w:val="27"/>
                <w:szCs w:val="27"/>
                <w:highlight w:val="yellow"/>
                <w:lang w:val="uk-UA"/>
              </w:rPr>
            </w:pPr>
            <w:r w:rsidRPr="00751BC6">
              <w:rPr>
                <w:bCs/>
                <w:color w:val="000000"/>
                <w:sz w:val="27"/>
                <w:szCs w:val="27"/>
                <w:highlight w:val="yellow"/>
                <w:lang w:val="uk-UA"/>
              </w:rPr>
              <w:t>Підбір науково-технічної літератури</w:t>
            </w:r>
          </w:p>
        </w:tc>
        <w:tc>
          <w:tcPr>
            <w:tcW w:w="2377" w:type="dxa"/>
            <w:vAlign w:val="bottom"/>
          </w:tcPr>
          <w:p w:rsidR="00205F9E" w:rsidRPr="00751BC6" w:rsidRDefault="00E8571F" w:rsidP="00A92E2E">
            <w:pPr>
              <w:jc w:val="center"/>
              <w:rPr>
                <w:bCs/>
                <w:sz w:val="27"/>
                <w:szCs w:val="27"/>
                <w:highlight w:val="yellow"/>
                <w:lang w:val="uk-UA"/>
              </w:rPr>
            </w:pPr>
            <w:r w:rsidRPr="00751BC6">
              <w:rPr>
                <w:bCs/>
                <w:sz w:val="27"/>
                <w:szCs w:val="27"/>
                <w:highlight w:val="yellow"/>
                <w:lang w:val="uk-UA"/>
              </w:rPr>
              <w:t>*****</w:t>
            </w:r>
          </w:p>
        </w:tc>
        <w:tc>
          <w:tcPr>
            <w:tcW w:w="1120" w:type="dxa"/>
          </w:tcPr>
          <w:p w:rsidR="00205F9E" w:rsidRPr="00751BC6" w:rsidRDefault="00205F9E" w:rsidP="006A28A9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205F9E" w:rsidRPr="00751BC6" w:rsidTr="00205F9E">
        <w:tc>
          <w:tcPr>
            <w:tcW w:w="563" w:type="dxa"/>
          </w:tcPr>
          <w:p w:rsidR="00205F9E" w:rsidRPr="00751BC6" w:rsidRDefault="00205F9E" w:rsidP="006A28A9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6146" w:type="dxa"/>
          </w:tcPr>
          <w:p w:rsidR="00205F9E" w:rsidRPr="00751BC6" w:rsidRDefault="00205F9E" w:rsidP="001F3007">
            <w:pPr>
              <w:rPr>
                <w:sz w:val="27"/>
                <w:szCs w:val="27"/>
                <w:highlight w:val="yellow"/>
                <w:lang w:val="uk-UA"/>
              </w:rPr>
            </w:pPr>
            <w:r w:rsidRPr="00751BC6">
              <w:rPr>
                <w:sz w:val="27"/>
                <w:szCs w:val="27"/>
                <w:highlight w:val="yellow"/>
                <w:lang w:val="uk-UA"/>
              </w:rPr>
              <w:t>Системи безпроводового зв’язку</w:t>
            </w:r>
          </w:p>
        </w:tc>
        <w:tc>
          <w:tcPr>
            <w:tcW w:w="2377" w:type="dxa"/>
            <w:vAlign w:val="bottom"/>
          </w:tcPr>
          <w:p w:rsidR="00205F9E" w:rsidRPr="00751BC6" w:rsidRDefault="00205F9E" w:rsidP="00A92E2E">
            <w:pPr>
              <w:jc w:val="center"/>
              <w:rPr>
                <w:bCs/>
                <w:sz w:val="27"/>
                <w:szCs w:val="27"/>
                <w:highlight w:val="yellow"/>
                <w:lang w:val="uk-UA"/>
              </w:rPr>
            </w:pPr>
            <w:r w:rsidRPr="00751BC6">
              <w:rPr>
                <w:bCs/>
                <w:sz w:val="27"/>
                <w:szCs w:val="27"/>
                <w:highlight w:val="yellow"/>
                <w:lang w:val="uk-UA"/>
              </w:rPr>
              <w:t>10.10.1</w:t>
            </w:r>
            <w:r w:rsidR="00D45B9B">
              <w:rPr>
                <w:bCs/>
                <w:sz w:val="27"/>
                <w:szCs w:val="27"/>
                <w:highlight w:val="yellow"/>
                <w:lang w:val="uk-UA"/>
              </w:rPr>
              <w:t>7</w:t>
            </w:r>
          </w:p>
        </w:tc>
        <w:tc>
          <w:tcPr>
            <w:tcW w:w="1120" w:type="dxa"/>
          </w:tcPr>
          <w:p w:rsidR="00205F9E" w:rsidRPr="00751BC6" w:rsidRDefault="00205F9E" w:rsidP="006A28A9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205F9E" w:rsidRPr="00751BC6" w:rsidTr="00205F9E">
        <w:tc>
          <w:tcPr>
            <w:tcW w:w="563" w:type="dxa"/>
          </w:tcPr>
          <w:p w:rsidR="00205F9E" w:rsidRPr="00751BC6" w:rsidRDefault="00205F9E" w:rsidP="006A28A9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6146" w:type="dxa"/>
          </w:tcPr>
          <w:p w:rsidR="00205F9E" w:rsidRPr="00751BC6" w:rsidRDefault="00205F9E" w:rsidP="001F3007">
            <w:pPr>
              <w:rPr>
                <w:sz w:val="27"/>
                <w:szCs w:val="27"/>
                <w:highlight w:val="yellow"/>
                <w:lang w:val="uk-UA"/>
              </w:rPr>
            </w:pPr>
            <w:r w:rsidRPr="00751BC6">
              <w:rPr>
                <w:sz w:val="27"/>
                <w:szCs w:val="27"/>
                <w:highlight w:val="yellow"/>
                <w:lang w:val="uk-UA"/>
              </w:rPr>
              <w:t>Дослідження впливу модуляцій та кодування  сигналу  на ефективність безпроводових  систем</w:t>
            </w:r>
          </w:p>
        </w:tc>
        <w:tc>
          <w:tcPr>
            <w:tcW w:w="2377" w:type="dxa"/>
            <w:vAlign w:val="bottom"/>
          </w:tcPr>
          <w:p w:rsidR="00205F9E" w:rsidRPr="00751BC6" w:rsidRDefault="009166D0" w:rsidP="00A92E2E">
            <w:pPr>
              <w:jc w:val="center"/>
              <w:rPr>
                <w:sz w:val="27"/>
                <w:szCs w:val="27"/>
                <w:highlight w:val="yellow"/>
                <w:lang w:val="uk-UA"/>
              </w:rPr>
            </w:pPr>
            <w:r w:rsidRPr="00751BC6">
              <w:rPr>
                <w:sz w:val="27"/>
                <w:szCs w:val="27"/>
                <w:highlight w:val="yellow"/>
                <w:lang w:val="uk-UA"/>
              </w:rPr>
              <w:t>25</w:t>
            </w:r>
            <w:r w:rsidR="00205F9E" w:rsidRPr="00751BC6">
              <w:rPr>
                <w:sz w:val="27"/>
                <w:szCs w:val="27"/>
                <w:highlight w:val="yellow"/>
                <w:lang w:val="uk-UA"/>
              </w:rPr>
              <w:t>.10.1</w:t>
            </w:r>
            <w:r w:rsidR="00D45B9B">
              <w:rPr>
                <w:sz w:val="27"/>
                <w:szCs w:val="27"/>
                <w:highlight w:val="yellow"/>
                <w:lang w:val="uk-UA"/>
              </w:rPr>
              <w:t>7</w:t>
            </w:r>
          </w:p>
        </w:tc>
        <w:tc>
          <w:tcPr>
            <w:tcW w:w="1120" w:type="dxa"/>
          </w:tcPr>
          <w:p w:rsidR="00205F9E" w:rsidRPr="00751BC6" w:rsidRDefault="00205F9E" w:rsidP="006A28A9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205F9E" w:rsidRPr="00751BC6" w:rsidTr="00205F9E">
        <w:tc>
          <w:tcPr>
            <w:tcW w:w="563" w:type="dxa"/>
          </w:tcPr>
          <w:p w:rsidR="00205F9E" w:rsidRPr="00751BC6" w:rsidRDefault="00205F9E" w:rsidP="006A28A9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6146" w:type="dxa"/>
          </w:tcPr>
          <w:p w:rsidR="00205F9E" w:rsidRPr="00751BC6" w:rsidRDefault="00205F9E" w:rsidP="001F3007">
            <w:pPr>
              <w:rPr>
                <w:sz w:val="27"/>
                <w:szCs w:val="27"/>
                <w:highlight w:val="yellow"/>
                <w:lang w:val="uk-UA"/>
              </w:rPr>
            </w:pPr>
            <w:r w:rsidRPr="00751BC6">
              <w:rPr>
                <w:sz w:val="27"/>
                <w:szCs w:val="27"/>
                <w:highlight w:val="yellow"/>
                <w:lang w:val="uk-UA"/>
              </w:rPr>
              <w:t>Вплив застосування канального кодування на підвищення ефективності  безпроводових систем</w:t>
            </w:r>
          </w:p>
        </w:tc>
        <w:tc>
          <w:tcPr>
            <w:tcW w:w="2377" w:type="dxa"/>
            <w:vAlign w:val="bottom"/>
          </w:tcPr>
          <w:p w:rsidR="00205F9E" w:rsidRPr="00751BC6" w:rsidRDefault="009166D0" w:rsidP="009166D0">
            <w:pPr>
              <w:jc w:val="center"/>
              <w:rPr>
                <w:sz w:val="27"/>
                <w:szCs w:val="27"/>
                <w:highlight w:val="yellow"/>
                <w:lang w:val="uk-UA"/>
              </w:rPr>
            </w:pPr>
            <w:r w:rsidRPr="00751BC6">
              <w:rPr>
                <w:sz w:val="27"/>
                <w:szCs w:val="27"/>
                <w:highlight w:val="yellow"/>
                <w:lang w:val="uk-UA"/>
              </w:rPr>
              <w:t>12.11</w:t>
            </w:r>
            <w:r w:rsidR="00205F9E" w:rsidRPr="00751BC6">
              <w:rPr>
                <w:sz w:val="27"/>
                <w:szCs w:val="27"/>
                <w:highlight w:val="yellow"/>
                <w:lang w:val="uk-UA"/>
              </w:rPr>
              <w:t>.1</w:t>
            </w:r>
            <w:r w:rsidR="00D45B9B">
              <w:rPr>
                <w:sz w:val="27"/>
                <w:szCs w:val="27"/>
                <w:highlight w:val="yellow"/>
                <w:lang w:val="uk-UA"/>
              </w:rPr>
              <w:t>7</w:t>
            </w:r>
          </w:p>
        </w:tc>
        <w:tc>
          <w:tcPr>
            <w:tcW w:w="1120" w:type="dxa"/>
          </w:tcPr>
          <w:p w:rsidR="00205F9E" w:rsidRPr="00751BC6" w:rsidRDefault="00205F9E" w:rsidP="006A28A9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205F9E" w:rsidRPr="00751BC6" w:rsidTr="00205F9E">
        <w:tc>
          <w:tcPr>
            <w:tcW w:w="563" w:type="dxa"/>
          </w:tcPr>
          <w:p w:rsidR="00205F9E" w:rsidRPr="00751BC6" w:rsidRDefault="00205F9E" w:rsidP="006A28A9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6146" w:type="dxa"/>
          </w:tcPr>
          <w:p w:rsidR="00205F9E" w:rsidRPr="00751BC6" w:rsidRDefault="00205F9E" w:rsidP="00A541CB">
            <w:pPr>
              <w:pStyle w:val="31"/>
              <w:spacing w:after="0"/>
              <w:outlineLvl w:val="1"/>
              <w:rPr>
                <w:color w:val="000000"/>
                <w:sz w:val="27"/>
                <w:szCs w:val="27"/>
                <w:highlight w:val="yellow"/>
                <w:lang w:val="uk-UA"/>
              </w:rPr>
            </w:pPr>
            <w:r w:rsidRPr="00751BC6">
              <w:rPr>
                <w:color w:val="000000"/>
                <w:sz w:val="27"/>
                <w:szCs w:val="27"/>
                <w:highlight w:val="yellow"/>
                <w:lang w:val="uk-UA"/>
              </w:rPr>
              <w:t xml:space="preserve">Висновки, </w:t>
            </w:r>
            <w:r w:rsidRPr="00751BC6">
              <w:rPr>
                <w:bCs/>
                <w:color w:val="000000"/>
                <w:sz w:val="27"/>
                <w:szCs w:val="27"/>
                <w:highlight w:val="yellow"/>
                <w:lang w:val="uk-UA"/>
              </w:rPr>
              <w:t>вступ, реферат</w:t>
            </w:r>
          </w:p>
        </w:tc>
        <w:tc>
          <w:tcPr>
            <w:tcW w:w="2377" w:type="dxa"/>
            <w:vAlign w:val="bottom"/>
          </w:tcPr>
          <w:p w:rsidR="00205F9E" w:rsidRPr="00751BC6" w:rsidRDefault="00205F9E" w:rsidP="00D45B9B">
            <w:pPr>
              <w:jc w:val="center"/>
              <w:rPr>
                <w:sz w:val="27"/>
                <w:szCs w:val="27"/>
                <w:highlight w:val="yellow"/>
                <w:lang w:val="uk-UA"/>
              </w:rPr>
            </w:pPr>
            <w:r w:rsidRPr="00751BC6">
              <w:rPr>
                <w:sz w:val="27"/>
                <w:szCs w:val="27"/>
                <w:highlight w:val="yellow"/>
                <w:lang w:val="uk-UA"/>
              </w:rPr>
              <w:t>29.11.1</w:t>
            </w:r>
            <w:r w:rsidR="00D45B9B">
              <w:rPr>
                <w:sz w:val="27"/>
                <w:szCs w:val="27"/>
                <w:highlight w:val="yellow"/>
                <w:lang w:val="uk-UA"/>
              </w:rPr>
              <w:t>7</w:t>
            </w:r>
          </w:p>
        </w:tc>
        <w:tc>
          <w:tcPr>
            <w:tcW w:w="1120" w:type="dxa"/>
          </w:tcPr>
          <w:p w:rsidR="00205F9E" w:rsidRPr="00751BC6" w:rsidRDefault="00205F9E" w:rsidP="006A28A9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205F9E" w:rsidRPr="00751BC6" w:rsidTr="00205F9E">
        <w:tc>
          <w:tcPr>
            <w:tcW w:w="563" w:type="dxa"/>
          </w:tcPr>
          <w:p w:rsidR="00205F9E" w:rsidRPr="00751BC6" w:rsidRDefault="00205F9E" w:rsidP="006A28A9">
            <w:pPr>
              <w:pStyle w:val="af0"/>
              <w:numPr>
                <w:ilvl w:val="0"/>
                <w:numId w:val="2"/>
              </w:numPr>
              <w:ind w:left="0" w:firstLine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6146" w:type="dxa"/>
          </w:tcPr>
          <w:p w:rsidR="00205F9E" w:rsidRPr="007A2595" w:rsidRDefault="00205F9E" w:rsidP="00661769">
            <w:pPr>
              <w:rPr>
                <w:bCs/>
                <w:color w:val="000000"/>
                <w:sz w:val="27"/>
                <w:szCs w:val="27"/>
                <w:highlight w:val="yellow"/>
                <w:lang w:val="uk-UA"/>
              </w:rPr>
            </w:pPr>
            <w:r w:rsidRPr="007A2595">
              <w:rPr>
                <w:bCs/>
                <w:color w:val="000000"/>
                <w:sz w:val="27"/>
                <w:szCs w:val="27"/>
                <w:highlight w:val="yellow"/>
                <w:lang w:val="uk-UA"/>
              </w:rPr>
              <w:t>Розробка презентації</w:t>
            </w:r>
          </w:p>
        </w:tc>
        <w:tc>
          <w:tcPr>
            <w:tcW w:w="2377" w:type="dxa"/>
            <w:vAlign w:val="bottom"/>
          </w:tcPr>
          <w:p w:rsidR="00205F9E" w:rsidRPr="007A2595" w:rsidRDefault="00E8571F" w:rsidP="00DA1B8E">
            <w:pPr>
              <w:jc w:val="center"/>
              <w:rPr>
                <w:sz w:val="27"/>
                <w:szCs w:val="27"/>
                <w:highlight w:val="yellow"/>
                <w:lang w:val="uk-UA"/>
              </w:rPr>
            </w:pPr>
            <w:r w:rsidRPr="007A2595">
              <w:rPr>
                <w:sz w:val="27"/>
                <w:szCs w:val="27"/>
                <w:highlight w:val="yellow"/>
                <w:lang w:val="uk-UA"/>
              </w:rPr>
              <w:t>20.</w:t>
            </w:r>
            <w:r w:rsidR="00DA1B8E" w:rsidRPr="007A2595">
              <w:rPr>
                <w:sz w:val="27"/>
                <w:szCs w:val="27"/>
                <w:highlight w:val="yellow"/>
                <w:lang w:val="uk-UA"/>
              </w:rPr>
              <w:t>1</w:t>
            </w:r>
            <w:r w:rsidR="00417C05" w:rsidRPr="007A2595">
              <w:rPr>
                <w:sz w:val="27"/>
                <w:szCs w:val="27"/>
                <w:highlight w:val="yellow"/>
                <w:lang w:val="uk-UA"/>
              </w:rPr>
              <w:t>0</w:t>
            </w:r>
            <w:r w:rsidRPr="007A2595">
              <w:rPr>
                <w:sz w:val="27"/>
                <w:szCs w:val="27"/>
                <w:highlight w:val="yellow"/>
                <w:lang w:val="uk-UA"/>
              </w:rPr>
              <w:t>.17</w:t>
            </w:r>
          </w:p>
        </w:tc>
        <w:tc>
          <w:tcPr>
            <w:tcW w:w="1120" w:type="dxa"/>
          </w:tcPr>
          <w:p w:rsidR="00205F9E" w:rsidRPr="00751BC6" w:rsidRDefault="00205F9E" w:rsidP="006A28A9">
            <w:pPr>
              <w:rPr>
                <w:b/>
                <w:sz w:val="27"/>
                <w:szCs w:val="27"/>
                <w:lang w:val="uk-UA"/>
              </w:rPr>
            </w:pPr>
          </w:p>
        </w:tc>
      </w:tr>
    </w:tbl>
    <w:p w:rsidR="00D35EDC" w:rsidRPr="00751BC6" w:rsidRDefault="00D35EDC" w:rsidP="00D35EDC">
      <w:pPr>
        <w:rPr>
          <w:b/>
          <w:sz w:val="23"/>
          <w:szCs w:val="23"/>
          <w:lang w:val="uk-UA"/>
        </w:rPr>
      </w:pPr>
    </w:p>
    <w:p w:rsidR="00F6071A" w:rsidRPr="00751BC6" w:rsidRDefault="00F6071A" w:rsidP="00D35EDC">
      <w:pPr>
        <w:rPr>
          <w:b/>
          <w:sz w:val="23"/>
          <w:szCs w:val="23"/>
          <w:lang w:val="uk-UA"/>
        </w:rPr>
      </w:pPr>
    </w:p>
    <w:p w:rsidR="00933104" w:rsidRPr="00751BC6" w:rsidRDefault="00933104" w:rsidP="00D35EDC">
      <w:pPr>
        <w:rPr>
          <w:b/>
          <w:sz w:val="23"/>
          <w:szCs w:val="23"/>
          <w:lang w:val="uk-UA"/>
        </w:rPr>
      </w:pPr>
    </w:p>
    <w:tbl>
      <w:tblPr>
        <w:tblW w:w="3488" w:type="pct"/>
        <w:jc w:val="right"/>
        <w:tblLook w:val="0000" w:firstRow="0" w:lastRow="0" w:firstColumn="0" w:lastColumn="0" w:noHBand="0" w:noVBand="0"/>
      </w:tblPr>
      <w:tblGrid>
        <w:gridCol w:w="2426"/>
        <w:gridCol w:w="1999"/>
        <w:gridCol w:w="2496"/>
      </w:tblGrid>
      <w:tr w:rsidR="00A7226A" w:rsidRPr="00751BC6" w:rsidTr="0025098C">
        <w:trPr>
          <w:trHeight w:val="362"/>
          <w:jc w:val="right"/>
        </w:trPr>
        <w:sdt>
          <w:sdtPr>
            <w:rPr>
              <w:b/>
              <w:bCs/>
              <w:sz w:val="27"/>
              <w:szCs w:val="27"/>
              <w:lang w:val="uk-UA"/>
            </w:rPr>
            <w:id w:val="267820186"/>
            <w:lock w:val="sdtLocked"/>
            <w:placeholder>
              <w:docPart w:val="02911B844BF6476EB27885F83D53B8FA"/>
            </w:placeholder>
            <w:dropDownList>
              <w:listItem w:value="Виберіть елемент."/>
              <w:listItem w:displayText="Студент" w:value="Студент"/>
              <w:listItem w:displayText="Студентка" w:value="Студентка"/>
            </w:dropDownList>
          </w:sdtPr>
          <w:sdtEndPr/>
          <w:sdtContent>
            <w:tc>
              <w:tcPr>
                <w:tcW w:w="1753" w:type="pct"/>
              </w:tcPr>
              <w:p w:rsidR="003D2F7F" w:rsidRPr="00751BC6" w:rsidRDefault="0083245D" w:rsidP="00493025">
                <w:pPr>
                  <w:rPr>
                    <w:b/>
                    <w:bCs/>
                    <w:sz w:val="27"/>
                    <w:szCs w:val="27"/>
                    <w:lang w:val="uk-UA"/>
                  </w:rPr>
                </w:pPr>
                <w:r w:rsidRPr="00751BC6">
                  <w:rPr>
                    <w:b/>
                    <w:bCs/>
                    <w:sz w:val="27"/>
                    <w:szCs w:val="27"/>
                    <w:lang w:val="uk-UA"/>
                  </w:rPr>
                  <w:t>Студент</w:t>
                </w:r>
              </w:p>
            </w:tc>
          </w:sdtContent>
        </w:sdt>
        <w:tc>
          <w:tcPr>
            <w:tcW w:w="1444" w:type="pct"/>
            <w:tcBorders>
              <w:bottom w:val="single" w:sz="4" w:space="0" w:color="auto"/>
            </w:tcBorders>
          </w:tcPr>
          <w:p w:rsidR="003D2F7F" w:rsidRPr="00751BC6" w:rsidRDefault="003D2F7F" w:rsidP="00830028">
            <w:pPr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1803" w:type="pct"/>
            <w:tcBorders>
              <w:bottom w:val="single" w:sz="4" w:space="0" w:color="auto"/>
            </w:tcBorders>
          </w:tcPr>
          <w:p w:rsidR="003D2F7F" w:rsidRPr="00751BC6" w:rsidRDefault="0060472F" w:rsidP="00FE0757">
            <w:pPr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highlight w:val="yellow"/>
                <w:lang w:val="uk-UA"/>
              </w:rPr>
              <w:t>Х</w:t>
            </w:r>
            <w:r w:rsidR="00B974F5" w:rsidRPr="00751BC6">
              <w:rPr>
                <w:sz w:val="27"/>
                <w:szCs w:val="27"/>
                <w:highlight w:val="yellow"/>
                <w:lang w:val="uk-UA"/>
              </w:rPr>
              <w:t>хххххх</w:t>
            </w:r>
            <w:r w:rsidR="00560C62" w:rsidRPr="00751BC6">
              <w:rPr>
                <w:sz w:val="27"/>
                <w:szCs w:val="27"/>
                <w:highlight w:val="yellow"/>
                <w:lang w:val="uk-UA"/>
              </w:rPr>
              <w:t xml:space="preserve"> О.В.</w:t>
            </w:r>
          </w:p>
        </w:tc>
      </w:tr>
      <w:tr w:rsidR="00A7226A" w:rsidRPr="00751BC6" w:rsidTr="0025098C">
        <w:trPr>
          <w:trHeight w:val="359"/>
          <w:jc w:val="right"/>
        </w:trPr>
        <w:tc>
          <w:tcPr>
            <w:tcW w:w="1753" w:type="pct"/>
          </w:tcPr>
          <w:p w:rsidR="00493025" w:rsidRPr="00751BC6" w:rsidRDefault="00493025" w:rsidP="00493025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444" w:type="pct"/>
            <w:tcBorders>
              <w:top w:val="single" w:sz="4" w:space="0" w:color="auto"/>
            </w:tcBorders>
          </w:tcPr>
          <w:p w:rsidR="00493025" w:rsidRPr="00751BC6" w:rsidRDefault="00751BDC" w:rsidP="00751BDC">
            <w:pPr>
              <w:jc w:val="center"/>
              <w:rPr>
                <w:sz w:val="27"/>
                <w:szCs w:val="27"/>
                <w:lang w:val="uk-UA"/>
              </w:rPr>
            </w:pPr>
            <w:r w:rsidRPr="00751BC6">
              <w:rPr>
                <w:bCs/>
                <w:sz w:val="23"/>
                <w:szCs w:val="23"/>
                <w:vertAlign w:val="superscript"/>
                <w:lang w:val="uk-UA"/>
              </w:rPr>
              <w:t>(підпис)</w:t>
            </w:r>
          </w:p>
        </w:tc>
        <w:tc>
          <w:tcPr>
            <w:tcW w:w="1803" w:type="pct"/>
            <w:tcBorders>
              <w:top w:val="single" w:sz="4" w:space="0" w:color="auto"/>
            </w:tcBorders>
          </w:tcPr>
          <w:p w:rsidR="00493025" w:rsidRPr="00751BC6" w:rsidRDefault="00EF45E9" w:rsidP="00EF45E9">
            <w:pPr>
              <w:jc w:val="center"/>
              <w:rPr>
                <w:sz w:val="27"/>
                <w:szCs w:val="27"/>
                <w:lang w:val="uk-UA"/>
              </w:rPr>
            </w:pPr>
            <w:r w:rsidRPr="00751BC6">
              <w:rPr>
                <w:bCs/>
                <w:sz w:val="23"/>
                <w:szCs w:val="23"/>
                <w:vertAlign w:val="superscript"/>
                <w:lang w:val="uk-UA"/>
              </w:rPr>
              <w:t>(прізвище та ініціали)</w:t>
            </w:r>
          </w:p>
        </w:tc>
      </w:tr>
      <w:tr w:rsidR="00A7226A" w:rsidRPr="00751BC6" w:rsidTr="0025098C">
        <w:trPr>
          <w:trHeight w:val="352"/>
          <w:jc w:val="right"/>
        </w:trPr>
        <w:tc>
          <w:tcPr>
            <w:tcW w:w="1753" w:type="pct"/>
          </w:tcPr>
          <w:p w:rsidR="00D362D6" w:rsidRPr="00751BC6" w:rsidRDefault="007A4DF4" w:rsidP="00063F81">
            <w:pPr>
              <w:rPr>
                <w:b/>
                <w:bCs/>
                <w:i/>
                <w:sz w:val="27"/>
                <w:szCs w:val="27"/>
                <w:lang w:val="uk-UA"/>
              </w:rPr>
            </w:pPr>
            <w:r w:rsidRPr="00751BC6">
              <w:rPr>
                <w:b/>
                <w:sz w:val="27"/>
                <w:szCs w:val="27"/>
                <w:lang w:val="uk-UA"/>
              </w:rPr>
              <w:t>Керівник роботи</w:t>
            </w:r>
          </w:p>
        </w:tc>
        <w:tc>
          <w:tcPr>
            <w:tcW w:w="1444" w:type="pct"/>
            <w:tcBorders>
              <w:bottom w:val="single" w:sz="4" w:space="0" w:color="auto"/>
            </w:tcBorders>
          </w:tcPr>
          <w:p w:rsidR="00D362D6" w:rsidRPr="00751BC6" w:rsidRDefault="00D362D6" w:rsidP="00493025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803" w:type="pct"/>
            <w:tcBorders>
              <w:bottom w:val="single" w:sz="4" w:space="0" w:color="auto"/>
            </w:tcBorders>
          </w:tcPr>
          <w:p w:rsidR="00D362D6" w:rsidRPr="00751BC6" w:rsidRDefault="0060472F" w:rsidP="006A3CFF">
            <w:pPr>
              <w:rPr>
                <w:sz w:val="27"/>
                <w:szCs w:val="27"/>
                <w:lang w:val="uk-UA"/>
              </w:rPr>
            </w:pPr>
            <w:r w:rsidRPr="00751BC6">
              <w:rPr>
                <w:sz w:val="27"/>
                <w:szCs w:val="27"/>
                <w:highlight w:val="yellow"/>
                <w:lang w:val="uk-UA"/>
              </w:rPr>
              <w:t>Х</w:t>
            </w:r>
            <w:r w:rsidR="00B974F5" w:rsidRPr="00751BC6">
              <w:rPr>
                <w:sz w:val="27"/>
                <w:szCs w:val="27"/>
                <w:highlight w:val="yellow"/>
                <w:lang w:val="uk-UA"/>
              </w:rPr>
              <w:t>хххххх</w:t>
            </w:r>
            <w:r w:rsidR="00560C62" w:rsidRPr="00751BC6">
              <w:rPr>
                <w:sz w:val="27"/>
                <w:szCs w:val="27"/>
                <w:highlight w:val="yellow"/>
                <w:lang w:val="uk-UA"/>
              </w:rPr>
              <w:t xml:space="preserve"> Г.О.</w:t>
            </w:r>
          </w:p>
        </w:tc>
      </w:tr>
      <w:tr w:rsidR="00A7226A" w:rsidRPr="00751BC6" w:rsidTr="0025098C">
        <w:trPr>
          <w:trHeight w:val="352"/>
          <w:jc w:val="right"/>
        </w:trPr>
        <w:tc>
          <w:tcPr>
            <w:tcW w:w="1753" w:type="pct"/>
          </w:tcPr>
          <w:p w:rsidR="00751BDC" w:rsidRPr="00751BC6" w:rsidRDefault="00751BDC" w:rsidP="00493025">
            <w:pPr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1444" w:type="pct"/>
            <w:tcBorders>
              <w:top w:val="single" w:sz="4" w:space="0" w:color="auto"/>
            </w:tcBorders>
          </w:tcPr>
          <w:p w:rsidR="00751BDC" w:rsidRPr="00751BC6" w:rsidRDefault="00751BDC" w:rsidP="00751BDC">
            <w:pPr>
              <w:jc w:val="center"/>
              <w:rPr>
                <w:sz w:val="27"/>
                <w:szCs w:val="27"/>
                <w:lang w:val="uk-UA"/>
              </w:rPr>
            </w:pPr>
            <w:r w:rsidRPr="00751BC6">
              <w:rPr>
                <w:bCs/>
                <w:sz w:val="23"/>
                <w:szCs w:val="23"/>
                <w:vertAlign w:val="superscript"/>
                <w:lang w:val="uk-UA"/>
              </w:rPr>
              <w:t>(підпис)</w:t>
            </w:r>
          </w:p>
        </w:tc>
        <w:tc>
          <w:tcPr>
            <w:tcW w:w="1803" w:type="pct"/>
            <w:tcBorders>
              <w:top w:val="single" w:sz="4" w:space="0" w:color="auto"/>
            </w:tcBorders>
          </w:tcPr>
          <w:p w:rsidR="00751BDC" w:rsidRPr="00751BC6" w:rsidRDefault="00EF45E9" w:rsidP="00EF45E9">
            <w:pPr>
              <w:jc w:val="center"/>
              <w:rPr>
                <w:sz w:val="27"/>
                <w:szCs w:val="27"/>
                <w:lang w:val="uk-UA"/>
              </w:rPr>
            </w:pPr>
            <w:r w:rsidRPr="00751BC6">
              <w:rPr>
                <w:bCs/>
                <w:sz w:val="23"/>
                <w:szCs w:val="23"/>
                <w:vertAlign w:val="superscript"/>
                <w:lang w:val="uk-UA"/>
              </w:rPr>
              <w:t>(прізвище та ініціали)</w:t>
            </w:r>
          </w:p>
        </w:tc>
      </w:tr>
    </w:tbl>
    <w:p w:rsidR="00D51F8F" w:rsidRPr="00751BC6" w:rsidRDefault="00BF447D" w:rsidP="00D51F8F">
      <w:pPr>
        <w:jc w:val="center"/>
        <w:rPr>
          <w:b/>
          <w:bCs/>
          <w:sz w:val="31"/>
          <w:szCs w:val="31"/>
          <w:lang w:val="uk-UA"/>
        </w:rPr>
      </w:pPr>
      <w:r w:rsidRPr="00751BC6">
        <w:rPr>
          <w:b/>
          <w:sz w:val="23"/>
          <w:szCs w:val="23"/>
          <w:lang w:val="uk-UA"/>
        </w:rPr>
        <w:br w:type="page"/>
      </w:r>
      <w:r w:rsidR="00A90FA1">
        <w:rPr>
          <w:b/>
          <w:bCs/>
          <w:noProof/>
          <w:sz w:val="31"/>
          <w:szCs w:val="3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-454660</wp:posOffset>
                </wp:positionV>
                <wp:extent cx="1857375" cy="342900"/>
                <wp:effectExtent l="0" t="0" r="9525" b="0"/>
                <wp:wrapNone/>
                <wp:docPr id="2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7F2" w:rsidRPr="006C4359" w:rsidRDefault="002677F2" w:rsidP="002677F2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 w:rsidRPr="006C4359">
                              <w:rPr>
                                <w:b/>
                                <w:sz w:val="28"/>
                              </w:rPr>
                              <w:t>Додаток</w:t>
                            </w:r>
                            <w:r>
                              <w:rPr>
                                <w:b/>
                                <w:sz w:val="28"/>
                                <w:lang w:val="uk-UA"/>
                              </w:rPr>
                              <w:t xml:space="preserve"> 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391.05pt;margin-top:-35.8pt;width:146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PwrQIAANIFAAAOAAAAZHJzL2Uyb0RvYy54bWysVElu2zAU3RfoHQjuG3nMIEQO3AQpChhN&#10;0KTImqbImAjFz5K0JfcyPUVXBXoGH6mflOw4wyZFNxSp//70/nB61lSarITzCkxB+wc9SoThUCpz&#10;X9Bvt5cfjinxgZmSaTCioGvh6dnk/bvT2uZiAAvQpXAEjRif17agixBsnmWeL0TF/AFYYVAowVUs&#10;4NPdZ6VjNVqvdDbo9Q6zGlxpHXDhPf69aIV0kuxLKXi4ktKLQHRBMbaQTpfOeTyzySnL7x2zC8W7&#10;MNg/RFExZdDpztQFC4wsnXphqlLcgQcZDjhUGUipuEg5YDb93rNsbhbMipQLkuPtjib//8zyL6tr&#10;R1RZ0AElhlVYos3PzZ/N780vMozs1NbnCLqxCAvNR2iwyilTb2fAHzxCsj1Mq+ARHdlopKviF/Mk&#10;qIgFWO9IF00gPFo7Hh8Nj8aUcJQNR4OTXqpK9qhtnQ+fBFQkXgrqsKgpAraa+RD9s3wLic48aFVe&#10;Kq3TIzaSONeOrBi2gA79mBRqPEFpQ+qCHg7HvTa1fQvR9E5/rhl/eGkB7WkT3YnUcl1YkZaWiXQL&#10;ay0iRpuvQiLliZBXYmScC7OLM6EjSmJGb1Hs8I9RvUW5zQM1kmcwYadcKQOuZekpteXDllrZ4rvG&#10;8G3ekYLQzJuu17rOmkO5xsZy0A6mt/xSId8z5sM1cziJ2DK4XcIVHlIDFgm6GyULcD9e+x/xOCAo&#10;paTGyS6o/75kTlCiPxscnZP+aBRXQXqMxkcDfLh9yXxfYpbVOWDn9HGPWZ6uER/09iodVHe4hKbR&#10;K4qY4ei7oGF7PQ/tvsElxsV0mkA4/JaFmbmxfDtPsc9umzvmbNfnASfkC2x3AMuftXuLjfUxMF0G&#10;kCrNQuS5ZbXjHxdHavhuycXNtP9OqMdVPPkLAAD//wMAUEsDBBQABgAIAAAAIQClbNKG4gAAAAwB&#10;AAAPAAAAZHJzL2Rvd25yZXYueG1sTI9Na8JAEIbvhf6HZYTedBNpE4nZiJQWCiUHY0s9rtlNNpid&#10;DdlV03/f8WRv8/HwzjP5ZrI9u+jRdw4FxIsImMbaqQ5bAV/79/kKmA8SlewdagG/2sOmeHzIZabc&#10;FXf6UoWWUQj6TAowIQwZ57422kq/cING2jVutDJQO7ZcjfJK4bbnyyhKuJUd0gUjB/1qdH2qzlaA&#10;apr96cV8NLvPn+bwXb6V20NVCvE0m7ZrYEFP4Q7DTZ/UoSCnozuj8qwXkK6WMaEC5mmcALsRUfpM&#10;1ZFGcZoAL3L+/4niDwAA//8DAFBLAQItABQABgAIAAAAIQC2gziS/gAAAOEBAAATAAAAAAAAAAAA&#10;AAAAAAAAAABbQ29udGVudF9UeXBlc10ueG1sUEsBAi0AFAAGAAgAAAAhADj9If/WAAAAlAEAAAsA&#10;AAAAAAAAAAAAAAAALwEAAF9yZWxzLy5yZWxzUEsBAi0AFAAGAAgAAAAhAOwWI/CtAgAA0gUAAA4A&#10;AAAAAAAAAAAAAAAALgIAAGRycy9lMm9Eb2MueG1sUEsBAi0AFAAGAAgAAAAhAKVs0obiAAAADAEA&#10;AA8AAAAAAAAAAAAAAAAABwUAAGRycy9kb3ducmV2LnhtbFBLBQYAAAAABAAEAPMAAAAWBgAAAAA=&#10;" fillcolor="white [3201]" strokeweight=".5pt">
                <v:path arrowok="t"/>
                <v:textbox>
                  <w:txbxContent>
                    <w:p w:rsidR="002677F2" w:rsidRPr="006C4359" w:rsidRDefault="002677F2" w:rsidP="002677F2">
                      <w:pPr>
                        <w:rPr>
                          <w:sz w:val="28"/>
                          <w:lang w:val="uk-UA"/>
                        </w:rPr>
                      </w:pPr>
                      <w:r w:rsidRPr="006C4359">
                        <w:rPr>
                          <w:b/>
                          <w:sz w:val="28"/>
                        </w:rPr>
                        <w:t>Додаток</w:t>
                      </w:r>
                      <w:r>
                        <w:rPr>
                          <w:b/>
                          <w:sz w:val="28"/>
                          <w:lang w:val="uk-UA"/>
                        </w:rPr>
                        <w:t xml:space="preserve"> В</w:t>
                      </w:r>
                    </w:p>
                  </w:txbxContent>
                </v:textbox>
              </v:shape>
            </w:pict>
          </mc:Fallback>
        </mc:AlternateContent>
      </w:r>
      <w:r w:rsidR="00D51F8F" w:rsidRPr="00751BC6">
        <w:rPr>
          <w:b/>
          <w:bCs/>
          <w:sz w:val="31"/>
          <w:szCs w:val="31"/>
          <w:lang w:val="uk-UA"/>
        </w:rPr>
        <w:t>ВІДГУК РЕЦЕНЗЕНТА</w:t>
      </w:r>
    </w:p>
    <w:p w:rsidR="00D51F8F" w:rsidRPr="00751BC6" w:rsidRDefault="00D51F8F" w:rsidP="00D51F8F">
      <w:pPr>
        <w:pStyle w:val="a8"/>
        <w:spacing w:line="336" w:lineRule="exact"/>
        <w:ind w:right="5"/>
        <w:jc w:val="center"/>
        <w:rPr>
          <w:sz w:val="27"/>
          <w:szCs w:val="27"/>
          <w:lang w:val="uk-UA"/>
        </w:rPr>
      </w:pPr>
      <w:r w:rsidRPr="00751BC6">
        <w:rPr>
          <w:sz w:val="27"/>
          <w:szCs w:val="27"/>
          <w:lang w:val="uk-UA"/>
        </w:rPr>
        <w:t xml:space="preserve">по </w:t>
      </w:r>
      <w:r w:rsidR="00F45692" w:rsidRPr="00751BC6">
        <w:rPr>
          <w:sz w:val="27"/>
          <w:szCs w:val="27"/>
          <w:lang w:val="uk-UA"/>
        </w:rPr>
        <w:t>магістерській</w:t>
      </w:r>
      <w:r w:rsidR="00FF3C92" w:rsidRPr="00751BC6">
        <w:rPr>
          <w:sz w:val="27"/>
          <w:szCs w:val="27"/>
          <w:lang w:val="uk-UA"/>
        </w:rPr>
        <w:t xml:space="preserve"> </w:t>
      </w:r>
      <w:r w:rsidRPr="00751BC6">
        <w:rPr>
          <w:sz w:val="27"/>
          <w:szCs w:val="27"/>
          <w:lang w:val="uk-UA"/>
        </w:rPr>
        <w:t>роботі</w:t>
      </w:r>
    </w:p>
    <w:p w:rsidR="00D51F8F" w:rsidRPr="00751BC6" w:rsidRDefault="00D51F8F" w:rsidP="00D51F8F">
      <w:pPr>
        <w:jc w:val="both"/>
        <w:rPr>
          <w:sz w:val="27"/>
          <w:szCs w:val="27"/>
          <w:lang w:val="uk-UA"/>
        </w:rPr>
      </w:pPr>
    </w:p>
    <w:p w:rsidR="00D51F8F" w:rsidRPr="00751BC6" w:rsidRDefault="00FE6C1E" w:rsidP="00D51F8F">
      <w:pPr>
        <w:rPr>
          <w:b/>
          <w:sz w:val="42"/>
          <w:szCs w:val="42"/>
          <w:lang w:val="uk-UA"/>
        </w:rPr>
      </w:pPr>
      <w:sdt>
        <w:sdtPr>
          <w:rPr>
            <w:b/>
            <w:sz w:val="27"/>
            <w:szCs w:val="27"/>
            <w:lang w:val="uk-UA"/>
          </w:rPr>
          <w:id w:val="-1268000516"/>
          <w:placeholder>
            <w:docPart w:val="DefaultPlaceholder_1082065159"/>
          </w:placeholder>
          <w:dropDownList>
            <w:listItem w:value="Виберіть елемент."/>
            <w:listItem w:displayText="Студентки" w:value="Студентки"/>
            <w:listItem w:displayText="Студента" w:value="Студента"/>
          </w:dropDownList>
        </w:sdtPr>
        <w:sdtEndPr/>
        <w:sdtContent>
          <w:r w:rsidR="00C36199" w:rsidRPr="00751BC6">
            <w:rPr>
              <w:b/>
              <w:sz w:val="27"/>
              <w:szCs w:val="27"/>
              <w:lang w:val="uk-UA"/>
            </w:rPr>
            <w:t>Студента</w:t>
          </w:r>
        </w:sdtContent>
      </w:sdt>
      <w:r w:rsidR="00306834" w:rsidRPr="00751BC6">
        <w:rPr>
          <w:b/>
          <w:sz w:val="27"/>
          <w:szCs w:val="27"/>
          <w:lang w:val="uk-UA"/>
        </w:rPr>
        <w:t xml:space="preserve"> </w:t>
      </w:r>
      <w:r w:rsidR="0060472F" w:rsidRPr="00751BC6">
        <w:rPr>
          <w:sz w:val="27"/>
          <w:szCs w:val="27"/>
          <w:highlight w:val="yellow"/>
          <w:u w:val="single"/>
          <w:lang w:val="uk-UA"/>
        </w:rPr>
        <w:t>Х</w:t>
      </w:r>
      <w:r w:rsidR="00B974F5" w:rsidRPr="00751BC6">
        <w:rPr>
          <w:sz w:val="27"/>
          <w:szCs w:val="27"/>
          <w:highlight w:val="yellow"/>
          <w:u w:val="single"/>
          <w:lang w:val="uk-UA"/>
        </w:rPr>
        <w:t>хххххх</w:t>
      </w:r>
      <w:r w:rsidR="00560C62" w:rsidRPr="00751BC6">
        <w:rPr>
          <w:sz w:val="27"/>
          <w:szCs w:val="27"/>
          <w:highlight w:val="yellow"/>
          <w:u w:val="single"/>
          <w:lang w:val="uk-UA"/>
        </w:rPr>
        <w:t xml:space="preserve"> Олександра Віталійовича</w:t>
      </w:r>
    </w:p>
    <w:p w:rsidR="00D51F8F" w:rsidRPr="00751BC6" w:rsidRDefault="00D51F8F" w:rsidP="00D51F8F">
      <w:pPr>
        <w:pStyle w:val="31"/>
        <w:spacing w:after="0"/>
        <w:jc w:val="both"/>
        <w:rPr>
          <w:sz w:val="27"/>
          <w:szCs w:val="27"/>
          <w:u w:val="single"/>
          <w:lang w:val="uk-UA"/>
        </w:rPr>
      </w:pPr>
    </w:p>
    <w:p w:rsidR="00D51F8F" w:rsidRPr="00751BC6" w:rsidRDefault="00D51F8F" w:rsidP="00620979">
      <w:pPr>
        <w:rPr>
          <w:sz w:val="27"/>
          <w:szCs w:val="27"/>
          <w:lang w:val="uk-UA"/>
        </w:rPr>
      </w:pPr>
      <w:r w:rsidRPr="00751BC6">
        <w:rPr>
          <w:b/>
          <w:bCs/>
          <w:sz w:val="27"/>
          <w:szCs w:val="27"/>
          <w:lang w:val="uk-UA"/>
        </w:rPr>
        <w:t>на тему:</w:t>
      </w:r>
      <w:r w:rsidR="00C6106F" w:rsidRPr="00751BC6">
        <w:rPr>
          <w:sz w:val="27"/>
          <w:szCs w:val="27"/>
          <w:lang w:val="uk-UA"/>
        </w:rPr>
        <w:t>“</w:t>
      </w:r>
      <w:r w:rsidR="00711628" w:rsidRPr="00751BC6">
        <w:rPr>
          <w:sz w:val="27"/>
          <w:szCs w:val="27"/>
          <w:highlight w:val="yellow"/>
          <w:lang w:val="uk-UA"/>
        </w:rPr>
        <w:t>ДОСЛІДЖЕННЯ СУЧАСНИХ МЕТОДІВ МОДУЛЯЦІЇ І КОДУВАННЯ”</w:t>
      </w:r>
    </w:p>
    <w:p w:rsidR="00D51F8F" w:rsidRPr="00751BC6" w:rsidRDefault="00D51F8F" w:rsidP="00D51F8F">
      <w:pPr>
        <w:rPr>
          <w:sz w:val="27"/>
          <w:szCs w:val="27"/>
          <w:lang w:val="uk-UA"/>
        </w:rPr>
      </w:pPr>
    </w:p>
    <w:p w:rsidR="00592965" w:rsidRPr="00751BC6" w:rsidRDefault="00592965" w:rsidP="00592965">
      <w:pPr>
        <w:ind w:right="-426"/>
        <w:jc w:val="both"/>
        <w:rPr>
          <w:b/>
          <w:sz w:val="27"/>
          <w:szCs w:val="27"/>
          <w:lang w:val="uk-UA"/>
        </w:rPr>
      </w:pPr>
      <w:r w:rsidRPr="00751BC6">
        <w:rPr>
          <w:b/>
          <w:sz w:val="27"/>
          <w:szCs w:val="27"/>
          <w:lang w:val="uk-UA"/>
        </w:rPr>
        <w:t>Актуальність:</w:t>
      </w:r>
    </w:p>
    <w:p w:rsidR="00711628" w:rsidRPr="00751BC6" w:rsidRDefault="00711628" w:rsidP="00711628">
      <w:pPr>
        <w:ind w:firstLine="708"/>
        <w:jc w:val="both"/>
        <w:rPr>
          <w:sz w:val="27"/>
          <w:szCs w:val="27"/>
          <w:highlight w:val="yellow"/>
          <w:lang w:val="uk-UA"/>
        </w:rPr>
      </w:pPr>
      <w:r w:rsidRPr="00751BC6">
        <w:rPr>
          <w:sz w:val="27"/>
          <w:szCs w:val="27"/>
          <w:highlight w:val="yellow"/>
          <w:lang w:val="uk-UA"/>
        </w:rPr>
        <w:t xml:space="preserve">В сучасному суспільстві безпроводові системи зв’язку займають визначальну роль, причому постійно змінюються як вимоги споживачів, так і технології, які можуть забезпечити дані вимоги. Постійно відбувається переоцінка цінностей, ті потреби та технології, які ще вчора здавались вершиною можливого, сьогодні вже багатьох не задовольняють. </w:t>
      </w:r>
    </w:p>
    <w:p w:rsidR="00711628" w:rsidRPr="00751BC6" w:rsidRDefault="00711628" w:rsidP="00711628">
      <w:pPr>
        <w:ind w:firstLine="567"/>
        <w:jc w:val="both"/>
        <w:rPr>
          <w:sz w:val="27"/>
          <w:szCs w:val="27"/>
          <w:lang w:val="uk-UA"/>
        </w:rPr>
      </w:pPr>
      <w:r w:rsidRPr="00751BC6">
        <w:rPr>
          <w:sz w:val="27"/>
          <w:szCs w:val="27"/>
          <w:highlight w:val="yellow"/>
          <w:lang w:val="uk-UA"/>
        </w:rPr>
        <w:t xml:space="preserve">Тому </w:t>
      </w:r>
      <w:r w:rsidR="00A91FB3" w:rsidRPr="00751BC6">
        <w:rPr>
          <w:sz w:val="27"/>
          <w:szCs w:val="27"/>
          <w:highlight w:val="yellow"/>
          <w:lang w:val="uk-UA"/>
        </w:rPr>
        <w:t>бакалаврська</w:t>
      </w:r>
      <w:r w:rsidRPr="00751BC6">
        <w:rPr>
          <w:sz w:val="27"/>
          <w:szCs w:val="27"/>
          <w:highlight w:val="yellow"/>
          <w:lang w:val="uk-UA"/>
        </w:rPr>
        <w:t xml:space="preserve"> робота студента, що присвячена дослідженню впливу модуляції та кодування на ефективність безпроводових  систем є актуальною і своєчасною.</w:t>
      </w:r>
    </w:p>
    <w:p w:rsidR="00711628" w:rsidRPr="00751BC6" w:rsidRDefault="00711628" w:rsidP="00711628">
      <w:pPr>
        <w:ind w:right="-426"/>
        <w:jc w:val="both"/>
        <w:rPr>
          <w:b/>
          <w:sz w:val="27"/>
          <w:szCs w:val="27"/>
          <w:lang w:val="uk-UA"/>
        </w:rPr>
      </w:pPr>
    </w:p>
    <w:p w:rsidR="00711628" w:rsidRPr="00751BC6" w:rsidRDefault="00711628" w:rsidP="00711628">
      <w:pPr>
        <w:ind w:right="-426"/>
        <w:jc w:val="both"/>
        <w:rPr>
          <w:b/>
          <w:sz w:val="27"/>
          <w:szCs w:val="27"/>
          <w:lang w:val="uk-UA"/>
        </w:rPr>
      </w:pPr>
      <w:r w:rsidRPr="00751BC6">
        <w:rPr>
          <w:b/>
          <w:sz w:val="27"/>
          <w:szCs w:val="27"/>
          <w:lang w:val="uk-UA"/>
        </w:rPr>
        <w:t>Позитивні сторони:</w:t>
      </w:r>
    </w:p>
    <w:p w:rsidR="00711628" w:rsidRPr="00751BC6" w:rsidRDefault="00711628" w:rsidP="00711628">
      <w:pPr>
        <w:pStyle w:val="22"/>
        <w:spacing w:after="0" w:line="240" w:lineRule="auto"/>
        <w:ind w:left="0" w:firstLine="708"/>
        <w:jc w:val="both"/>
        <w:rPr>
          <w:sz w:val="27"/>
          <w:szCs w:val="27"/>
          <w:lang w:val="uk-UA"/>
        </w:rPr>
      </w:pPr>
      <w:r w:rsidRPr="00751BC6">
        <w:rPr>
          <w:sz w:val="27"/>
          <w:szCs w:val="27"/>
          <w:highlight w:val="yellow"/>
          <w:lang w:val="uk-UA"/>
        </w:rPr>
        <w:t xml:space="preserve">Робота дозволяє досить повно оцінити загальну характеристику, сутність та структуру поставленої проблеми. Досліджено важливе питання впливу модуляцій та кодування  сигналу  на ефективність безпроводових систем. На основі досліджень розроблено алгоритм </w:t>
      </w:r>
      <w:r w:rsidRPr="00751BC6">
        <w:rPr>
          <w:iCs/>
          <w:color w:val="000000"/>
          <w:sz w:val="27"/>
          <w:szCs w:val="27"/>
          <w:highlight w:val="yellow"/>
          <w:lang w:val="uk-UA"/>
        </w:rPr>
        <w:t>ефективності</w:t>
      </w:r>
      <w:r w:rsidR="00A91FB3" w:rsidRPr="00751BC6">
        <w:rPr>
          <w:iCs/>
          <w:color w:val="000000"/>
          <w:sz w:val="27"/>
          <w:szCs w:val="27"/>
          <w:highlight w:val="yellow"/>
          <w:lang w:val="uk-UA"/>
        </w:rPr>
        <w:t xml:space="preserve"> </w:t>
      </w:r>
      <w:r w:rsidRPr="00751BC6">
        <w:rPr>
          <w:iCs/>
          <w:color w:val="000000"/>
          <w:sz w:val="27"/>
          <w:szCs w:val="27"/>
          <w:highlight w:val="yellow"/>
          <w:lang w:val="uk-UA"/>
        </w:rPr>
        <w:t>безпроводових</w:t>
      </w:r>
      <w:r w:rsidR="00A91FB3" w:rsidRPr="00751BC6">
        <w:rPr>
          <w:iCs/>
          <w:color w:val="000000"/>
          <w:sz w:val="27"/>
          <w:szCs w:val="27"/>
          <w:highlight w:val="yellow"/>
          <w:lang w:val="uk-UA"/>
        </w:rPr>
        <w:t xml:space="preserve"> </w:t>
      </w:r>
      <w:r w:rsidRPr="00751BC6">
        <w:rPr>
          <w:iCs/>
          <w:color w:val="000000"/>
          <w:sz w:val="27"/>
          <w:szCs w:val="27"/>
          <w:highlight w:val="yellow"/>
          <w:lang w:val="uk-UA"/>
        </w:rPr>
        <w:t>систем.</w:t>
      </w:r>
    </w:p>
    <w:p w:rsidR="00711628" w:rsidRPr="00751BC6" w:rsidRDefault="00711628" w:rsidP="00711628">
      <w:pPr>
        <w:ind w:right="-426"/>
        <w:jc w:val="both"/>
        <w:rPr>
          <w:b/>
          <w:sz w:val="27"/>
          <w:szCs w:val="27"/>
          <w:highlight w:val="yellow"/>
          <w:lang w:val="uk-UA"/>
        </w:rPr>
      </w:pPr>
    </w:p>
    <w:p w:rsidR="00711628" w:rsidRPr="00751BC6" w:rsidRDefault="00711628" w:rsidP="00711628">
      <w:pPr>
        <w:jc w:val="both"/>
        <w:rPr>
          <w:b/>
          <w:sz w:val="27"/>
          <w:szCs w:val="27"/>
          <w:lang w:val="uk-UA"/>
        </w:rPr>
      </w:pPr>
      <w:r w:rsidRPr="00751BC6">
        <w:rPr>
          <w:b/>
          <w:sz w:val="27"/>
          <w:szCs w:val="27"/>
          <w:lang w:val="uk-UA"/>
        </w:rPr>
        <w:t>Недоліки:</w:t>
      </w:r>
    </w:p>
    <w:p w:rsidR="00711628" w:rsidRPr="00751BC6" w:rsidRDefault="00711628" w:rsidP="00711628">
      <w:pPr>
        <w:ind w:firstLine="708"/>
        <w:jc w:val="both"/>
        <w:rPr>
          <w:noProof/>
          <w:sz w:val="27"/>
          <w:szCs w:val="27"/>
          <w:highlight w:val="yellow"/>
          <w:lang w:val="uk-UA"/>
        </w:rPr>
      </w:pPr>
      <w:r w:rsidRPr="00751BC6">
        <w:rPr>
          <w:sz w:val="27"/>
          <w:szCs w:val="27"/>
          <w:highlight w:val="yellow"/>
          <w:lang w:val="uk-UA"/>
        </w:rPr>
        <w:t xml:space="preserve">1. </w:t>
      </w:r>
      <w:r w:rsidRPr="00751BC6">
        <w:rPr>
          <w:noProof/>
          <w:sz w:val="27"/>
          <w:szCs w:val="27"/>
          <w:highlight w:val="yellow"/>
          <w:lang w:val="uk-UA"/>
        </w:rPr>
        <w:t>З роботи не зрозуміло, чи можливе застосування досліджених узагальнених характеристик ситеми для удосконалення існуючих безпроводових систем, чи лише при розробці нових.</w:t>
      </w:r>
    </w:p>
    <w:p w:rsidR="00711628" w:rsidRPr="00751BC6" w:rsidRDefault="00711628" w:rsidP="00711628">
      <w:pPr>
        <w:ind w:right="21" w:firstLine="708"/>
        <w:jc w:val="both"/>
        <w:rPr>
          <w:noProof/>
          <w:sz w:val="27"/>
          <w:szCs w:val="27"/>
          <w:lang w:val="uk-UA"/>
        </w:rPr>
      </w:pPr>
      <w:r w:rsidRPr="00751BC6">
        <w:rPr>
          <w:bCs/>
          <w:sz w:val="27"/>
          <w:szCs w:val="27"/>
          <w:highlight w:val="yellow"/>
          <w:lang w:val="uk-UA"/>
        </w:rPr>
        <w:t>2. В роботі не приведено програмний код розробленого алгоритму.</w:t>
      </w:r>
    </w:p>
    <w:p w:rsidR="00BB2AEE" w:rsidRPr="00751BC6" w:rsidRDefault="00BB2AEE" w:rsidP="00BB2AEE">
      <w:pPr>
        <w:ind w:right="21" w:firstLine="708"/>
        <w:jc w:val="both"/>
        <w:rPr>
          <w:noProof/>
          <w:sz w:val="27"/>
          <w:szCs w:val="27"/>
          <w:lang w:val="uk-UA"/>
        </w:rPr>
      </w:pPr>
    </w:p>
    <w:p w:rsidR="00BB2AEE" w:rsidRPr="00751BC6" w:rsidRDefault="00BB2AEE" w:rsidP="00BB2AEE">
      <w:pPr>
        <w:ind w:right="-426"/>
        <w:jc w:val="both"/>
        <w:rPr>
          <w:b/>
          <w:sz w:val="27"/>
          <w:szCs w:val="27"/>
          <w:lang w:val="uk-UA"/>
        </w:rPr>
      </w:pPr>
      <w:r w:rsidRPr="00751BC6">
        <w:rPr>
          <w:b/>
          <w:bCs/>
          <w:sz w:val="27"/>
          <w:szCs w:val="27"/>
          <w:lang w:val="uk-UA"/>
        </w:rPr>
        <w:t>Висновки:</w:t>
      </w:r>
    </w:p>
    <w:p w:rsidR="00160B0C" w:rsidRPr="00751BC6" w:rsidRDefault="00160B0C" w:rsidP="00160B0C">
      <w:pPr>
        <w:ind w:right="21" w:firstLine="708"/>
        <w:jc w:val="both"/>
        <w:rPr>
          <w:sz w:val="27"/>
          <w:szCs w:val="27"/>
          <w:lang w:val="uk-UA"/>
        </w:rPr>
      </w:pPr>
      <w:r w:rsidRPr="00751BC6">
        <w:rPr>
          <w:sz w:val="27"/>
          <w:szCs w:val="27"/>
          <w:lang w:val="uk-UA"/>
        </w:rPr>
        <w:t xml:space="preserve">Незважаючи на дрібні недоліки </w:t>
      </w:r>
      <w:r w:rsidR="006D6316" w:rsidRPr="00751BC6">
        <w:rPr>
          <w:bCs/>
          <w:sz w:val="27"/>
          <w:szCs w:val="27"/>
          <w:lang w:val="uk-UA"/>
        </w:rPr>
        <w:t>магістерська</w:t>
      </w:r>
      <w:r w:rsidR="00E36C41" w:rsidRPr="00751BC6">
        <w:rPr>
          <w:bCs/>
          <w:sz w:val="27"/>
          <w:szCs w:val="27"/>
          <w:lang w:val="uk-UA"/>
        </w:rPr>
        <w:t xml:space="preserve"> </w:t>
      </w:r>
      <w:r w:rsidRPr="00751BC6">
        <w:rPr>
          <w:bCs/>
          <w:sz w:val="27"/>
          <w:szCs w:val="27"/>
          <w:lang w:val="uk-UA"/>
        </w:rPr>
        <w:t xml:space="preserve">робота заслуговує оцінку </w:t>
      </w:r>
      <w:r w:rsidRPr="00751BC6">
        <w:rPr>
          <w:b/>
          <w:bCs/>
          <w:sz w:val="27"/>
          <w:szCs w:val="27"/>
          <w:highlight w:val="yellow"/>
          <w:lang w:val="uk-UA"/>
        </w:rPr>
        <w:t>відмінно</w:t>
      </w:r>
      <w:r w:rsidRPr="00751BC6">
        <w:rPr>
          <w:bCs/>
          <w:sz w:val="27"/>
          <w:szCs w:val="27"/>
          <w:lang w:val="uk-UA"/>
        </w:rPr>
        <w:t>, а</w:t>
      </w:r>
      <w:r w:rsidR="00306834" w:rsidRPr="00751BC6">
        <w:rPr>
          <w:bCs/>
          <w:sz w:val="27"/>
          <w:szCs w:val="27"/>
          <w:lang w:val="uk-UA"/>
        </w:rPr>
        <w:t xml:space="preserve"> </w:t>
      </w:r>
      <w:r w:rsidR="00560C62" w:rsidRPr="00751BC6">
        <w:rPr>
          <w:sz w:val="27"/>
          <w:szCs w:val="27"/>
          <w:highlight w:val="yellow"/>
          <w:lang w:val="uk-UA"/>
        </w:rPr>
        <w:t>студент</w:t>
      </w:r>
      <w:r w:rsidR="00306834" w:rsidRPr="00751BC6">
        <w:rPr>
          <w:sz w:val="27"/>
          <w:szCs w:val="27"/>
          <w:highlight w:val="yellow"/>
          <w:lang w:val="uk-UA"/>
        </w:rPr>
        <w:t xml:space="preserve"> </w:t>
      </w:r>
      <w:r w:rsidR="0060472F" w:rsidRPr="00751BC6">
        <w:rPr>
          <w:sz w:val="27"/>
          <w:szCs w:val="27"/>
          <w:highlight w:val="yellow"/>
          <w:lang w:val="uk-UA"/>
        </w:rPr>
        <w:t>Х</w:t>
      </w:r>
      <w:r w:rsidR="00B974F5" w:rsidRPr="00751BC6">
        <w:rPr>
          <w:sz w:val="27"/>
          <w:szCs w:val="27"/>
          <w:highlight w:val="yellow"/>
          <w:lang w:val="uk-UA"/>
        </w:rPr>
        <w:t>хххххх</w:t>
      </w:r>
      <w:r w:rsidR="00560C62" w:rsidRPr="00751BC6">
        <w:rPr>
          <w:sz w:val="27"/>
          <w:szCs w:val="27"/>
          <w:highlight w:val="yellow"/>
          <w:lang w:val="uk-UA"/>
        </w:rPr>
        <w:t xml:space="preserve"> Олександр Віталійович</w:t>
      </w:r>
      <w:r w:rsidR="00306834" w:rsidRPr="00751BC6">
        <w:rPr>
          <w:sz w:val="27"/>
          <w:szCs w:val="27"/>
          <w:lang w:val="uk-UA"/>
        </w:rPr>
        <w:t xml:space="preserve"> </w:t>
      </w:r>
      <w:r w:rsidRPr="00751BC6">
        <w:rPr>
          <w:sz w:val="27"/>
          <w:szCs w:val="27"/>
          <w:lang w:val="uk-UA"/>
        </w:rPr>
        <w:t>- присвоєння кваліфікації</w:t>
      </w:r>
      <w:r w:rsidR="00306834" w:rsidRPr="00751BC6">
        <w:rPr>
          <w:sz w:val="27"/>
          <w:szCs w:val="27"/>
          <w:lang w:val="uk-UA"/>
        </w:rPr>
        <w:t xml:space="preserve"> </w:t>
      </w:r>
      <w:r w:rsidR="00A91FB3" w:rsidRPr="00751BC6">
        <w:rPr>
          <w:sz w:val="27"/>
          <w:szCs w:val="27"/>
          <w:lang w:val="uk-UA"/>
        </w:rPr>
        <w:t>«</w:t>
      </w:r>
      <w:r w:rsidR="0045702E">
        <w:rPr>
          <w:sz w:val="27"/>
          <w:szCs w:val="27"/>
          <w:lang w:val="uk-UA"/>
        </w:rPr>
        <w:t>інженер в галузі електроніки та</w:t>
      </w:r>
      <w:r w:rsidR="003C00C2" w:rsidRPr="00751BC6">
        <w:rPr>
          <w:sz w:val="27"/>
          <w:szCs w:val="27"/>
          <w:lang w:val="uk-UA"/>
        </w:rPr>
        <w:t xml:space="preserve"> телекомунікацій, науковий співробітник (електроніка, телекомунікації)</w:t>
      </w:r>
      <w:r w:rsidR="009040A8" w:rsidRPr="00751BC6">
        <w:rPr>
          <w:sz w:val="27"/>
          <w:szCs w:val="27"/>
          <w:lang w:val="uk-UA"/>
        </w:rPr>
        <w:t>».</w:t>
      </w:r>
    </w:p>
    <w:p w:rsidR="00A83199" w:rsidRPr="00751BC6" w:rsidRDefault="00A83199" w:rsidP="00A83199">
      <w:pPr>
        <w:ind w:right="21" w:firstLine="708"/>
        <w:jc w:val="both"/>
        <w:rPr>
          <w:sz w:val="27"/>
          <w:szCs w:val="27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25"/>
        <w:gridCol w:w="5386"/>
      </w:tblGrid>
      <w:tr w:rsidR="00A83199" w:rsidRPr="00751BC6" w:rsidTr="00EC0E00">
        <w:trPr>
          <w:cantSplit/>
          <w:jc w:val="center"/>
        </w:trPr>
        <w:tc>
          <w:tcPr>
            <w:tcW w:w="4253" w:type="dxa"/>
            <w:gridSpan w:val="2"/>
            <w:tcBorders>
              <w:right w:val="nil"/>
            </w:tcBorders>
          </w:tcPr>
          <w:p w:rsidR="00A83199" w:rsidRPr="00751BC6" w:rsidRDefault="00A83199" w:rsidP="00F45692">
            <w:pPr>
              <w:ind w:right="-426"/>
              <w:rPr>
                <w:sz w:val="19"/>
                <w:szCs w:val="19"/>
                <w:lang w:val="uk-UA"/>
              </w:rPr>
            </w:pPr>
            <w:r w:rsidRPr="00751BC6">
              <w:rPr>
                <w:sz w:val="19"/>
                <w:szCs w:val="19"/>
                <w:lang w:val="uk-UA"/>
              </w:rPr>
              <w:t>Якість роботи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  <w:r w:rsidRPr="00751BC6">
              <w:rPr>
                <w:sz w:val="19"/>
                <w:szCs w:val="19"/>
                <w:lang w:val="uk-UA"/>
              </w:rPr>
              <w:t>Підпис рецензента                               ________________</w:t>
            </w:r>
          </w:p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  <w:r w:rsidRPr="00751BC6">
              <w:rPr>
                <w:sz w:val="19"/>
                <w:szCs w:val="19"/>
                <w:lang w:val="uk-UA"/>
              </w:rPr>
              <w:t xml:space="preserve">                                                              (________________)                  </w:t>
            </w:r>
          </w:p>
          <w:p w:rsidR="00A83199" w:rsidRPr="00751BC6" w:rsidRDefault="00A83199" w:rsidP="00EC0E00">
            <w:pPr>
              <w:ind w:right="-426"/>
              <w:rPr>
                <w:iCs/>
                <w:sz w:val="19"/>
                <w:szCs w:val="19"/>
                <w:lang w:val="uk-UA"/>
              </w:rPr>
            </w:pPr>
          </w:p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  <w:r w:rsidRPr="00751BC6">
              <w:rPr>
                <w:sz w:val="19"/>
                <w:szCs w:val="19"/>
                <w:lang w:val="uk-UA"/>
              </w:rPr>
              <w:t>Підпис                                              засвідчую</w:t>
            </w:r>
          </w:p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</w:p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  <w:r w:rsidRPr="00751BC6">
              <w:rPr>
                <w:sz w:val="19"/>
                <w:szCs w:val="19"/>
                <w:lang w:val="uk-UA"/>
              </w:rPr>
              <w:t>Підпис особи, що засвідчує                 (                              )</w:t>
            </w:r>
          </w:p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</w:p>
          <w:p w:rsidR="00A83199" w:rsidRPr="00751BC6" w:rsidRDefault="00A83199" w:rsidP="00EC0E00">
            <w:pPr>
              <w:ind w:right="-426"/>
              <w:rPr>
                <w:i/>
                <w:sz w:val="19"/>
                <w:szCs w:val="19"/>
                <w:lang w:val="uk-UA"/>
              </w:rPr>
            </w:pPr>
            <w:r w:rsidRPr="00751BC6">
              <w:rPr>
                <w:sz w:val="19"/>
                <w:szCs w:val="19"/>
                <w:lang w:val="uk-UA"/>
              </w:rPr>
              <w:t>М.П.</w:t>
            </w:r>
          </w:p>
        </w:tc>
      </w:tr>
      <w:tr w:rsidR="00A83199" w:rsidRPr="00751BC6" w:rsidTr="00EC0E00">
        <w:trPr>
          <w:cantSplit/>
          <w:jc w:val="center"/>
        </w:trPr>
        <w:tc>
          <w:tcPr>
            <w:tcW w:w="3828" w:type="dxa"/>
          </w:tcPr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  <w:r w:rsidRPr="00751BC6">
              <w:rPr>
                <w:sz w:val="19"/>
                <w:szCs w:val="19"/>
                <w:lang w:val="uk-UA"/>
              </w:rPr>
              <w:t>Виконано на замовлення підприємства</w:t>
            </w:r>
          </w:p>
        </w:tc>
        <w:tc>
          <w:tcPr>
            <w:tcW w:w="425" w:type="dxa"/>
            <w:tcBorders>
              <w:right w:val="nil"/>
            </w:tcBorders>
          </w:tcPr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</w:p>
        </w:tc>
      </w:tr>
      <w:tr w:rsidR="00A83199" w:rsidRPr="00751BC6" w:rsidTr="00EC0E00">
        <w:trPr>
          <w:cantSplit/>
          <w:jc w:val="center"/>
        </w:trPr>
        <w:tc>
          <w:tcPr>
            <w:tcW w:w="3828" w:type="dxa"/>
          </w:tcPr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  <w:r w:rsidRPr="00751BC6">
              <w:rPr>
                <w:sz w:val="19"/>
                <w:szCs w:val="19"/>
                <w:lang w:val="uk-UA"/>
              </w:rPr>
              <w:t>Виконано за тематикою НДР</w:t>
            </w:r>
          </w:p>
        </w:tc>
        <w:tc>
          <w:tcPr>
            <w:tcW w:w="425" w:type="dxa"/>
            <w:tcBorders>
              <w:right w:val="nil"/>
            </w:tcBorders>
          </w:tcPr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</w:p>
        </w:tc>
      </w:tr>
      <w:tr w:rsidR="00A83199" w:rsidRPr="00751BC6" w:rsidTr="00EC0E00">
        <w:trPr>
          <w:cantSplit/>
          <w:jc w:val="center"/>
        </w:trPr>
        <w:tc>
          <w:tcPr>
            <w:tcW w:w="3828" w:type="dxa"/>
          </w:tcPr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  <w:r w:rsidRPr="00751BC6">
              <w:rPr>
                <w:sz w:val="19"/>
                <w:szCs w:val="19"/>
                <w:lang w:val="uk-UA"/>
              </w:rPr>
              <w:t>Виконано з макетом</w:t>
            </w:r>
          </w:p>
        </w:tc>
        <w:tc>
          <w:tcPr>
            <w:tcW w:w="425" w:type="dxa"/>
            <w:tcBorders>
              <w:right w:val="nil"/>
            </w:tcBorders>
          </w:tcPr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199" w:rsidRPr="00751BC6" w:rsidRDefault="00A83199" w:rsidP="00EC0E00">
            <w:pPr>
              <w:ind w:right="-426"/>
              <w:rPr>
                <w:i/>
                <w:sz w:val="19"/>
                <w:szCs w:val="19"/>
                <w:lang w:val="uk-UA"/>
              </w:rPr>
            </w:pPr>
          </w:p>
        </w:tc>
      </w:tr>
      <w:tr w:rsidR="00A83199" w:rsidRPr="00751BC6" w:rsidTr="00EC0E00">
        <w:trPr>
          <w:cantSplit/>
          <w:jc w:val="center"/>
        </w:trPr>
        <w:tc>
          <w:tcPr>
            <w:tcW w:w="3828" w:type="dxa"/>
          </w:tcPr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  <w:r w:rsidRPr="00751BC6">
              <w:rPr>
                <w:sz w:val="19"/>
                <w:szCs w:val="19"/>
                <w:lang w:val="uk-UA"/>
              </w:rPr>
              <w:t>Виконано з застосуванням ЕОМ та МПТ</w:t>
            </w:r>
          </w:p>
        </w:tc>
        <w:tc>
          <w:tcPr>
            <w:tcW w:w="425" w:type="dxa"/>
            <w:tcBorders>
              <w:right w:val="nil"/>
            </w:tcBorders>
          </w:tcPr>
          <w:p w:rsidR="00A83199" w:rsidRPr="00751BC6" w:rsidRDefault="00CD00FA" w:rsidP="00EC0E00">
            <w:pPr>
              <w:ind w:right="-426"/>
              <w:rPr>
                <w:sz w:val="19"/>
                <w:szCs w:val="19"/>
                <w:lang w:val="uk-UA"/>
              </w:rPr>
            </w:pPr>
            <w:r w:rsidRPr="00751BC6">
              <w:rPr>
                <w:sz w:val="19"/>
                <w:szCs w:val="19"/>
                <w:lang w:val="uk-UA"/>
              </w:rPr>
              <w:t>√</w:t>
            </w: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</w:p>
        </w:tc>
      </w:tr>
      <w:tr w:rsidR="00A83199" w:rsidRPr="00751BC6" w:rsidTr="00EC0E00">
        <w:trPr>
          <w:cantSplit/>
          <w:jc w:val="center"/>
        </w:trPr>
        <w:tc>
          <w:tcPr>
            <w:tcW w:w="3828" w:type="dxa"/>
          </w:tcPr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  <w:r w:rsidRPr="00751BC6">
              <w:rPr>
                <w:sz w:val="19"/>
                <w:szCs w:val="19"/>
                <w:lang w:val="uk-UA"/>
              </w:rPr>
              <w:t>Має практичну цінність</w:t>
            </w:r>
          </w:p>
        </w:tc>
        <w:tc>
          <w:tcPr>
            <w:tcW w:w="425" w:type="dxa"/>
            <w:tcBorders>
              <w:right w:val="nil"/>
            </w:tcBorders>
          </w:tcPr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  <w:r w:rsidRPr="00751BC6">
              <w:rPr>
                <w:sz w:val="19"/>
                <w:szCs w:val="19"/>
                <w:lang w:val="uk-UA"/>
              </w:rPr>
              <w:t>√</w:t>
            </w: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</w:p>
        </w:tc>
      </w:tr>
      <w:tr w:rsidR="00A83199" w:rsidRPr="00751BC6" w:rsidTr="00EC0E00">
        <w:trPr>
          <w:cantSplit/>
          <w:jc w:val="center"/>
        </w:trPr>
        <w:tc>
          <w:tcPr>
            <w:tcW w:w="3828" w:type="dxa"/>
          </w:tcPr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  <w:r w:rsidRPr="00751BC6">
              <w:rPr>
                <w:sz w:val="19"/>
                <w:szCs w:val="19"/>
                <w:lang w:val="uk-UA"/>
              </w:rPr>
              <w:t>Проект-частина комплексної теми</w:t>
            </w:r>
          </w:p>
        </w:tc>
        <w:tc>
          <w:tcPr>
            <w:tcW w:w="425" w:type="dxa"/>
            <w:tcBorders>
              <w:right w:val="nil"/>
            </w:tcBorders>
          </w:tcPr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199" w:rsidRPr="00751BC6" w:rsidRDefault="00A83199" w:rsidP="00EC0E00">
            <w:pPr>
              <w:ind w:right="-426"/>
              <w:rPr>
                <w:sz w:val="19"/>
                <w:szCs w:val="19"/>
                <w:lang w:val="uk-UA"/>
              </w:rPr>
            </w:pPr>
          </w:p>
        </w:tc>
      </w:tr>
    </w:tbl>
    <w:p w:rsidR="000959AF" w:rsidRPr="00751BC6" w:rsidRDefault="000959AF" w:rsidP="00FF1A02">
      <w:pPr>
        <w:jc w:val="center"/>
        <w:rPr>
          <w:bCs/>
          <w:sz w:val="27"/>
          <w:szCs w:val="27"/>
          <w:lang w:val="uk-UA"/>
        </w:rPr>
      </w:pPr>
    </w:p>
    <w:p w:rsidR="000959AF" w:rsidRPr="00751BC6" w:rsidRDefault="000959AF">
      <w:pPr>
        <w:rPr>
          <w:bCs/>
          <w:sz w:val="27"/>
          <w:szCs w:val="27"/>
          <w:lang w:val="uk-UA"/>
        </w:rPr>
      </w:pPr>
      <w:r w:rsidRPr="00751BC6">
        <w:rPr>
          <w:bCs/>
          <w:sz w:val="27"/>
          <w:szCs w:val="27"/>
          <w:lang w:val="uk-UA"/>
        </w:rPr>
        <w:br w:type="page"/>
      </w:r>
    </w:p>
    <w:p w:rsidR="00FF1A02" w:rsidRPr="00751BC6" w:rsidRDefault="00A90FA1" w:rsidP="00FF1A02">
      <w:pPr>
        <w:jc w:val="center"/>
        <w:rPr>
          <w:b/>
          <w:sz w:val="27"/>
          <w:szCs w:val="27"/>
          <w:lang w:val="uk-UA"/>
        </w:rPr>
      </w:pPr>
      <w:r>
        <w:rPr>
          <w:b/>
          <w:bCs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-454660</wp:posOffset>
                </wp:positionV>
                <wp:extent cx="1857375" cy="34290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7F2" w:rsidRPr="006C4359" w:rsidRDefault="002677F2" w:rsidP="002677F2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 w:rsidRPr="006C4359">
                              <w:rPr>
                                <w:b/>
                                <w:sz w:val="28"/>
                              </w:rPr>
                              <w:t>Додаток</w:t>
                            </w:r>
                            <w:r>
                              <w:rPr>
                                <w:b/>
                                <w:sz w:val="28"/>
                                <w:lang w:val="uk-UA"/>
                              </w:rPr>
                              <w:t xml:space="preserve">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391.8pt;margin-top:-35.8pt;width:146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HirgIAANIFAAAOAAAAZHJzL2Uyb0RvYy54bWysVElu2zAU3RfoHQjuG3nMIEQO3AQpChhJ&#10;UKfImqbIWAjFz5K0JfcyOUVXBXoGH6mflOQ4wyZFNxSp//70/nB6VpeKrIV1BeiM9g96lAjNIS/0&#10;fUa/315+OqbEeaZzpkCLjG6Eo2eTjx9OK5OKASxB5cISNKJdWpmMLr03aZI4vhQlcwdghEahBFsy&#10;j097n+SWVWi9VMmg1ztMKrC5scCFc/j3ohHSSbQvpeD+WkonPFEZxdh8PG08F+FMJqcsvbfMLAve&#10;hsH+IYqSFRqd7kxdMM/IyhavTJUFt+BA+gMOZQJSFlzEHDCbfu9FNvMlMyLmguQ4s6PJ/T+z/Gp9&#10;Y0mRZ3REiWYllmj7uP2z/b39RUaBncq4FEFzgzBff4YaqxwzdWYG/MEhJNnDNAoO0YGNWtoyfDFP&#10;gopYgM2OdFF7woO14/HR8GhMCUfZcDQ46cWqJE/axjr/RUBJwiWjFosaI2DrmfPBP0s7SHDmQBX5&#10;ZaFUfIRGEufKkjXDFlC+H5JCjWcopUmV0cPhuNektm8hmN7pLxTjD68toD2lgzsRW64NK9DSMBFv&#10;fqNEwCj9TUikPBLyRoyMc6F3cUZ0QEnM6D2KLf4pqvcoN3mgRvQM2u+Uy0KDbVh6Tm3+0FErG3zb&#10;GK7JO1Dg60Ude23YddYC8g02loVmMJ3hlwXyPWPO3zCLk4gtg9vFX+MhFWCRoL1RsgT7863/AY8D&#10;glJKKpzsjLofK2YFJeqrxtE56Y9GYRXEx2h8NMCH3Zcs9iV6VZ4Ddk4f95jh8RrwXnVXaaG8wyU0&#10;DV5RxDRH3xn13fXcN/sGlxgX02kE4fAb5md6bng3T6HPbus7Zk3b5x4n5Aq6HcDSF+3eYEN9NExX&#10;HmQRZyHw3LDa8o+LIzZ8u+TCZtp/R9TTKp78BQAA//8DAFBLAwQUAAYACAAAACEAGPd7vOIAAAAM&#10;AQAADwAAAGRycy9kb3ducmV2LnhtbEyPTUvDQBCG74L/YRnBW7uJYlJiNqWIgiA5NFXscZudzYZm&#10;d0N228Z/7/Skt/l4eOeZcj3bgZ1xCr13AtJlAgxd61XvOgGfu7fFCliI0ik5eIcCfjDAurq9KWWh&#10;/MVt8dzEjlGIC4UUYGIcC85Da9DKsPQjOtppP1kZqZ06riZ5oXA78IckybiVvaMLRo74YrA9Nicr&#10;QGm9Oz6Zd739+Nb7r/q13uybWoj7u3nzDCziHP9guOqTOlTkdPAnpwIbBOSrx4xQAYs8peJKJHmW&#10;AjvQKM0z4FXJ/z9R/QIAAP//AwBQSwECLQAUAAYACAAAACEAtoM4kv4AAADhAQAAEwAAAAAAAAAA&#10;AAAAAAAAAAAAW0NvbnRlbnRfVHlwZXNdLnhtbFBLAQItABQABgAIAAAAIQA4/SH/1gAAAJQBAAAL&#10;AAAAAAAAAAAAAAAAAC8BAABfcmVscy8ucmVsc1BLAQItABQABgAIAAAAIQDhIbHirgIAANIFAAAO&#10;AAAAAAAAAAAAAAAAAC4CAABkcnMvZTJvRG9jLnhtbFBLAQItABQABgAIAAAAIQAY93u84gAAAAwB&#10;AAAPAAAAAAAAAAAAAAAAAAgFAABkcnMvZG93bnJldi54bWxQSwUGAAAAAAQABADzAAAAFwYAAAAA&#10;" fillcolor="white [3201]" strokeweight=".5pt">
                <v:path arrowok="t"/>
                <v:textbox>
                  <w:txbxContent>
                    <w:p w:rsidR="002677F2" w:rsidRPr="006C4359" w:rsidRDefault="002677F2" w:rsidP="002677F2">
                      <w:pPr>
                        <w:rPr>
                          <w:sz w:val="28"/>
                          <w:lang w:val="uk-UA"/>
                        </w:rPr>
                      </w:pPr>
                      <w:r w:rsidRPr="006C4359">
                        <w:rPr>
                          <w:b/>
                          <w:sz w:val="28"/>
                        </w:rPr>
                        <w:t>Додаток</w:t>
                      </w:r>
                      <w:r>
                        <w:rPr>
                          <w:b/>
                          <w:sz w:val="28"/>
                          <w:lang w:val="uk-UA"/>
                        </w:rPr>
                        <w:t xml:space="preserve"> Г</w:t>
                      </w:r>
                    </w:p>
                  </w:txbxContent>
                </v:textbox>
              </v:shape>
            </w:pict>
          </mc:Fallback>
        </mc:AlternateContent>
      </w:r>
      <w:r w:rsidR="00FF1A02" w:rsidRPr="00751BC6">
        <w:rPr>
          <w:b/>
          <w:bCs/>
          <w:sz w:val="27"/>
          <w:szCs w:val="27"/>
          <w:lang w:val="uk-UA"/>
        </w:rPr>
        <w:t>ДЕРЖАВНИЙ УНІВЕРСИТЕТ ТЕЛЕКОМУНІКАЦІЙ</w:t>
      </w:r>
    </w:p>
    <w:p w:rsidR="00FF1A02" w:rsidRPr="00751BC6" w:rsidRDefault="00FF1A02" w:rsidP="00FF1A02">
      <w:pPr>
        <w:jc w:val="center"/>
        <w:rPr>
          <w:b/>
          <w:sz w:val="23"/>
          <w:szCs w:val="23"/>
          <w:lang w:val="uk-UA"/>
        </w:rPr>
      </w:pPr>
    </w:p>
    <w:p w:rsidR="00FF1A02" w:rsidRPr="00751BC6" w:rsidRDefault="00FF1A02" w:rsidP="00FF1A02">
      <w:pPr>
        <w:jc w:val="center"/>
        <w:rPr>
          <w:b/>
          <w:sz w:val="23"/>
          <w:szCs w:val="23"/>
          <w:lang w:val="uk-UA"/>
        </w:rPr>
      </w:pPr>
      <w:r w:rsidRPr="00751BC6">
        <w:rPr>
          <w:b/>
          <w:sz w:val="23"/>
          <w:szCs w:val="23"/>
          <w:lang w:val="uk-UA"/>
        </w:rPr>
        <w:t>ПОДАННЯ</w:t>
      </w:r>
    </w:p>
    <w:p w:rsidR="00FF1A02" w:rsidRPr="00751BC6" w:rsidRDefault="00FF1A02" w:rsidP="00FF1A02">
      <w:pPr>
        <w:jc w:val="center"/>
        <w:rPr>
          <w:b/>
          <w:sz w:val="23"/>
          <w:szCs w:val="23"/>
          <w:lang w:val="uk-UA"/>
        </w:rPr>
      </w:pPr>
      <w:r w:rsidRPr="00751BC6">
        <w:rPr>
          <w:b/>
          <w:sz w:val="23"/>
          <w:szCs w:val="23"/>
          <w:lang w:val="uk-UA"/>
        </w:rPr>
        <w:t>ГОЛОВІ ДЕРЖАВНОЇ ЕКЗАМЕНАЦІЙНОЇ КОМІСІЇ</w:t>
      </w:r>
    </w:p>
    <w:p w:rsidR="00FF1A02" w:rsidRPr="00751BC6" w:rsidRDefault="00FF1A02" w:rsidP="00FF1A02">
      <w:pPr>
        <w:ind w:left="284"/>
        <w:jc w:val="center"/>
        <w:rPr>
          <w:b/>
          <w:sz w:val="23"/>
          <w:szCs w:val="23"/>
          <w:lang w:val="uk-UA"/>
        </w:rPr>
      </w:pPr>
      <w:r w:rsidRPr="00751BC6">
        <w:rPr>
          <w:b/>
          <w:sz w:val="23"/>
          <w:szCs w:val="23"/>
          <w:lang w:val="uk-UA"/>
        </w:rPr>
        <w:t xml:space="preserve">ЩОДО ЗАХИСТУ </w:t>
      </w:r>
      <w:r w:rsidR="0063370F" w:rsidRPr="00751BC6">
        <w:rPr>
          <w:b/>
          <w:sz w:val="23"/>
          <w:szCs w:val="23"/>
          <w:lang w:val="uk-UA"/>
        </w:rPr>
        <w:t>МАГІСТЕРСЬКОЇ</w:t>
      </w:r>
      <w:r w:rsidR="00DA7881" w:rsidRPr="00751BC6">
        <w:rPr>
          <w:b/>
          <w:sz w:val="23"/>
          <w:szCs w:val="23"/>
          <w:lang w:val="uk-UA"/>
        </w:rPr>
        <w:t xml:space="preserve"> </w:t>
      </w:r>
      <w:r w:rsidRPr="00751BC6">
        <w:rPr>
          <w:b/>
          <w:sz w:val="23"/>
          <w:szCs w:val="23"/>
          <w:lang w:val="uk-UA"/>
        </w:rPr>
        <w:t>РОБОТИ</w:t>
      </w:r>
    </w:p>
    <w:p w:rsidR="00FF1A02" w:rsidRPr="00751BC6" w:rsidRDefault="00FF1A02" w:rsidP="00FF1A02">
      <w:pPr>
        <w:jc w:val="center"/>
        <w:rPr>
          <w:b/>
          <w:sz w:val="23"/>
          <w:szCs w:val="23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089"/>
        <w:gridCol w:w="1195"/>
        <w:gridCol w:w="2381"/>
        <w:gridCol w:w="535"/>
        <w:gridCol w:w="1127"/>
        <w:gridCol w:w="276"/>
        <w:gridCol w:w="2318"/>
      </w:tblGrid>
      <w:tr w:rsidR="009F685E" w:rsidRPr="00751BC6" w:rsidTr="00661769">
        <w:tc>
          <w:tcPr>
            <w:tcW w:w="3318" w:type="dxa"/>
            <w:gridSpan w:val="2"/>
          </w:tcPr>
          <w:p w:rsidR="009F685E" w:rsidRPr="00751BC6" w:rsidRDefault="009F685E" w:rsidP="00711628">
            <w:pPr>
              <w:ind w:firstLine="709"/>
              <w:jc w:val="both"/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lang w:val="uk-UA"/>
              </w:rPr>
              <w:t xml:space="preserve">Направляється </w:t>
            </w:r>
            <w:r w:rsidR="00560C62" w:rsidRPr="00751BC6">
              <w:rPr>
                <w:sz w:val="23"/>
                <w:szCs w:val="23"/>
                <w:lang w:val="uk-UA"/>
              </w:rPr>
              <w:t>студент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9F685E" w:rsidRPr="00751BC6" w:rsidRDefault="0060472F" w:rsidP="002D239B">
            <w:pPr>
              <w:jc w:val="center"/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highlight w:val="yellow"/>
                <w:lang w:val="uk-UA"/>
              </w:rPr>
              <w:t>Х</w:t>
            </w:r>
            <w:r w:rsidR="00B974F5" w:rsidRPr="00751BC6">
              <w:rPr>
                <w:sz w:val="23"/>
                <w:szCs w:val="23"/>
                <w:highlight w:val="yellow"/>
                <w:lang w:val="uk-UA"/>
              </w:rPr>
              <w:t>хххххх</w:t>
            </w:r>
            <w:r w:rsidR="00560C62" w:rsidRPr="00751BC6">
              <w:rPr>
                <w:sz w:val="23"/>
                <w:szCs w:val="23"/>
                <w:highlight w:val="yellow"/>
                <w:lang w:val="uk-UA"/>
              </w:rPr>
              <w:t xml:space="preserve"> О.В.</w:t>
            </w:r>
          </w:p>
        </w:tc>
        <w:tc>
          <w:tcPr>
            <w:tcW w:w="3792" w:type="dxa"/>
            <w:gridSpan w:val="3"/>
          </w:tcPr>
          <w:p w:rsidR="009F685E" w:rsidRPr="00751BC6" w:rsidRDefault="009F685E" w:rsidP="00D719DB">
            <w:pPr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lang w:val="uk-UA"/>
              </w:rPr>
              <w:t xml:space="preserve">до захисту </w:t>
            </w:r>
            <w:r w:rsidR="00D719DB" w:rsidRPr="00751BC6">
              <w:rPr>
                <w:sz w:val="23"/>
                <w:szCs w:val="23"/>
                <w:lang w:val="uk-UA"/>
              </w:rPr>
              <w:t>магістерської</w:t>
            </w:r>
            <w:r w:rsidR="00DA7881" w:rsidRPr="00751BC6">
              <w:rPr>
                <w:sz w:val="23"/>
                <w:szCs w:val="23"/>
                <w:lang w:val="uk-UA"/>
              </w:rPr>
              <w:t xml:space="preserve"> роботи</w:t>
            </w:r>
            <w:r w:rsidRPr="00751BC6">
              <w:rPr>
                <w:sz w:val="23"/>
                <w:szCs w:val="23"/>
                <w:lang w:val="uk-UA"/>
              </w:rPr>
              <w:t xml:space="preserve"> </w:t>
            </w:r>
          </w:p>
        </w:tc>
      </w:tr>
      <w:tr w:rsidR="009F685E" w:rsidRPr="00751BC6" w:rsidTr="00661769">
        <w:tc>
          <w:tcPr>
            <w:tcW w:w="3318" w:type="dxa"/>
            <w:gridSpan w:val="2"/>
          </w:tcPr>
          <w:p w:rsidR="009F685E" w:rsidRPr="00751BC6" w:rsidRDefault="009F685E" w:rsidP="00FF1A02">
            <w:pPr>
              <w:rPr>
                <w:sz w:val="15"/>
                <w:szCs w:val="15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9F685E" w:rsidRPr="00751BC6" w:rsidRDefault="009F685E" w:rsidP="009F685E">
            <w:pPr>
              <w:jc w:val="center"/>
              <w:rPr>
                <w:sz w:val="15"/>
                <w:szCs w:val="15"/>
                <w:lang w:val="uk-UA"/>
              </w:rPr>
            </w:pPr>
            <w:r w:rsidRPr="00751BC6">
              <w:rPr>
                <w:sz w:val="15"/>
                <w:szCs w:val="15"/>
                <w:lang w:val="uk-UA"/>
              </w:rPr>
              <w:t>(прізвище та ініціали)</w:t>
            </w:r>
          </w:p>
        </w:tc>
        <w:tc>
          <w:tcPr>
            <w:tcW w:w="3792" w:type="dxa"/>
            <w:gridSpan w:val="3"/>
          </w:tcPr>
          <w:p w:rsidR="009F685E" w:rsidRPr="00751BC6" w:rsidRDefault="009F685E" w:rsidP="00FF1A02">
            <w:pPr>
              <w:rPr>
                <w:sz w:val="15"/>
                <w:szCs w:val="15"/>
                <w:lang w:val="uk-UA"/>
              </w:rPr>
            </w:pPr>
          </w:p>
        </w:tc>
      </w:tr>
      <w:tr w:rsidR="009F685E" w:rsidRPr="00751BC6" w:rsidTr="00711628">
        <w:tc>
          <w:tcPr>
            <w:tcW w:w="2089" w:type="dxa"/>
          </w:tcPr>
          <w:p w:rsidR="009F685E" w:rsidRPr="00751BC6" w:rsidRDefault="009F685E" w:rsidP="009F685E">
            <w:pPr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lang w:val="uk-UA"/>
              </w:rPr>
              <w:t>за спеціальністю</w:t>
            </w:r>
          </w:p>
        </w:tc>
        <w:tc>
          <w:tcPr>
            <w:tcW w:w="7997" w:type="dxa"/>
            <w:gridSpan w:val="6"/>
            <w:tcBorders>
              <w:bottom w:val="single" w:sz="4" w:space="0" w:color="auto"/>
            </w:tcBorders>
          </w:tcPr>
          <w:p w:rsidR="009F685E" w:rsidRPr="00751BC6" w:rsidRDefault="00D719DB" w:rsidP="00DA7881">
            <w:pPr>
              <w:rPr>
                <w:sz w:val="23"/>
                <w:lang w:val="uk-UA"/>
              </w:rPr>
            </w:pPr>
            <w:r w:rsidRPr="00751BC6">
              <w:rPr>
                <w:sz w:val="23"/>
                <w:lang w:val="uk-UA"/>
              </w:rPr>
              <w:t>172 Телекомунікації та радіотехніка</w:t>
            </w:r>
          </w:p>
        </w:tc>
      </w:tr>
      <w:tr w:rsidR="009F685E" w:rsidRPr="00751BC6" w:rsidTr="00711628">
        <w:tc>
          <w:tcPr>
            <w:tcW w:w="2089" w:type="dxa"/>
          </w:tcPr>
          <w:p w:rsidR="009F685E" w:rsidRPr="00751BC6" w:rsidRDefault="009F685E" w:rsidP="009F685E">
            <w:pPr>
              <w:rPr>
                <w:sz w:val="15"/>
                <w:szCs w:val="15"/>
                <w:lang w:val="uk-UA"/>
              </w:rPr>
            </w:pPr>
          </w:p>
        </w:tc>
        <w:tc>
          <w:tcPr>
            <w:tcW w:w="7997" w:type="dxa"/>
            <w:gridSpan w:val="6"/>
            <w:tcBorders>
              <w:top w:val="single" w:sz="4" w:space="0" w:color="auto"/>
            </w:tcBorders>
          </w:tcPr>
          <w:p w:rsidR="009F685E" w:rsidRPr="00751BC6" w:rsidRDefault="009F685E" w:rsidP="009F685E">
            <w:pPr>
              <w:ind w:firstLine="709"/>
              <w:rPr>
                <w:sz w:val="15"/>
                <w:szCs w:val="15"/>
                <w:lang w:val="uk-UA"/>
              </w:rPr>
            </w:pPr>
            <w:r w:rsidRPr="00751BC6">
              <w:rPr>
                <w:sz w:val="15"/>
                <w:szCs w:val="15"/>
                <w:lang w:val="uk-UA"/>
              </w:rPr>
              <w:t>(шифр і назва спеціальності)</w:t>
            </w:r>
          </w:p>
        </w:tc>
      </w:tr>
      <w:tr w:rsidR="009F685E" w:rsidRPr="00751BC6" w:rsidTr="00711628">
        <w:tc>
          <w:tcPr>
            <w:tcW w:w="10086" w:type="dxa"/>
            <w:gridSpan w:val="7"/>
          </w:tcPr>
          <w:p w:rsidR="009F685E" w:rsidRPr="00751BC6" w:rsidRDefault="009F685E" w:rsidP="00FA1B25">
            <w:pPr>
              <w:rPr>
                <w:sz w:val="27"/>
                <w:szCs w:val="27"/>
                <w:lang w:val="uk-UA"/>
              </w:rPr>
            </w:pPr>
            <w:r w:rsidRPr="00751BC6">
              <w:rPr>
                <w:sz w:val="23"/>
                <w:szCs w:val="23"/>
                <w:lang w:val="uk-UA"/>
              </w:rPr>
              <w:t xml:space="preserve">на тему: </w:t>
            </w:r>
            <w:r w:rsidR="00560C62" w:rsidRPr="00751BC6">
              <w:rPr>
                <w:sz w:val="23"/>
                <w:szCs w:val="23"/>
                <w:highlight w:val="yellow"/>
                <w:u w:val="single"/>
                <w:lang w:val="uk-UA"/>
              </w:rPr>
              <w:t>Дослідження сучасних методів модуляції і кодування</w:t>
            </w:r>
            <w:r w:rsidR="00560C62" w:rsidRPr="00751BC6">
              <w:rPr>
                <w:sz w:val="23"/>
                <w:szCs w:val="23"/>
                <w:u w:val="single"/>
                <w:lang w:val="uk-UA"/>
              </w:rPr>
              <w:t xml:space="preserve"> </w:t>
            </w:r>
          </w:p>
        </w:tc>
      </w:tr>
      <w:tr w:rsidR="009F685E" w:rsidRPr="00751BC6" w:rsidTr="00711628">
        <w:tc>
          <w:tcPr>
            <w:tcW w:w="10086" w:type="dxa"/>
            <w:gridSpan w:val="7"/>
          </w:tcPr>
          <w:p w:rsidR="009F685E" w:rsidRPr="00751BC6" w:rsidRDefault="009F685E" w:rsidP="009F685E">
            <w:pPr>
              <w:rPr>
                <w:sz w:val="23"/>
                <w:szCs w:val="23"/>
                <w:lang w:val="uk-UA"/>
              </w:rPr>
            </w:pPr>
          </w:p>
        </w:tc>
      </w:tr>
      <w:tr w:rsidR="009F685E" w:rsidRPr="00751BC6" w:rsidTr="00711628">
        <w:tc>
          <w:tcPr>
            <w:tcW w:w="10086" w:type="dxa"/>
            <w:gridSpan w:val="7"/>
          </w:tcPr>
          <w:p w:rsidR="009F685E" w:rsidRPr="00751BC6" w:rsidRDefault="009B1894" w:rsidP="009C0005">
            <w:pPr>
              <w:ind w:firstLine="540"/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lang w:val="uk-UA"/>
              </w:rPr>
              <w:t>Магістерська</w:t>
            </w:r>
            <w:r w:rsidR="00DA7881" w:rsidRPr="00751BC6">
              <w:rPr>
                <w:sz w:val="23"/>
                <w:szCs w:val="23"/>
                <w:lang w:val="uk-UA"/>
              </w:rPr>
              <w:t xml:space="preserve"> </w:t>
            </w:r>
            <w:r w:rsidR="009F685E" w:rsidRPr="00751BC6">
              <w:rPr>
                <w:sz w:val="23"/>
                <w:szCs w:val="23"/>
                <w:lang w:val="uk-UA"/>
              </w:rPr>
              <w:t xml:space="preserve"> робота і рецензія додаються.</w:t>
            </w:r>
          </w:p>
        </w:tc>
      </w:tr>
      <w:tr w:rsidR="009F685E" w:rsidRPr="00751BC6" w:rsidTr="00711628">
        <w:tc>
          <w:tcPr>
            <w:tcW w:w="10086" w:type="dxa"/>
            <w:gridSpan w:val="7"/>
          </w:tcPr>
          <w:p w:rsidR="009F685E" w:rsidRPr="00751BC6" w:rsidRDefault="009F685E" w:rsidP="009F685E">
            <w:pPr>
              <w:rPr>
                <w:sz w:val="23"/>
                <w:szCs w:val="23"/>
                <w:lang w:val="uk-UA"/>
              </w:rPr>
            </w:pPr>
          </w:p>
        </w:tc>
      </w:tr>
      <w:tr w:rsidR="008D6A16" w:rsidRPr="00751BC6" w:rsidTr="00711628">
        <w:tc>
          <w:tcPr>
            <w:tcW w:w="5752" w:type="dxa"/>
            <w:gridSpan w:val="3"/>
          </w:tcPr>
          <w:p w:rsidR="008D6A16" w:rsidRPr="00751BC6" w:rsidRDefault="006068A6" w:rsidP="008D6A16">
            <w:pPr>
              <w:ind w:firstLine="709"/>
              <w:jc w:val="right"/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lang w:val="uk-UA"/>
              </w:rPr>
              <w:t>Декан факультету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8D6A16" w:rsidRPr="00751BC6" w:rsidRDefault="008D6A16" w:rsidP="009F685E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278" w:type="dxa"/>
          </w:tcPr>
          <w:p w:rsidR="008D6A16" w:rsidRPr="00751BC6" w:rsidRDefault="008D6A16" w:rsidP="009F685E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2360" w:type="dxa"/>
            <w:tcBorders>
              <w:left w:val="nil"/>
              <w:bottom w:val="single" w:sz="4" w:space="0" w:color="auto"/>
            </w:tcBorders>
          </w:tcPr>
          <w:p w:rsidR="008D6A16" w:rsidRPr="00751BC6" w:rsidRDefault="006068A6" w:rsidP="006068A6">
            <w:pPr>
              <w:jc w:val="center"/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lang w:val="uk-UA"/>
              </w:rPr>
              <w:t>Коршун</w:t>
            </w:r>
            <w:r w:rsidR="00306834" w:rsidRPr="00751BC6">
              <w:rPr>
                <w:sz w:val="23"/>
                <w:szCs w:val="23"/>
                <w:lang w:val="uk-UA"/>
              </w:rPr>
              <w:t xml:space="preserve"> </w:t>
            </w:r>
            <w:r w:rsidRPr="00751BC6">
              <w:rPr>
                <w:sz w:val="23"/>
                <w:szCs w:val="23"/>
                <w:lang w:val="uk-UA"/>
              </w:rPr>
              <w:t>Н</w:t>
            </w:r>
            <w:r w:rsidR="00B0761E" w:rsidRPr="00751BC6">
              <w:rPr>
                <w:sz w:val="23"/>
                <w:szCs w:val="23"/>
                <w:lang w:val="uk-UA"/>
              </w:rPr>
              <w:t>.</w:t>
            </w:r>
            <w:r w:rsidRPr="00751BC6">
              <w:rPr>
                <w:sz w:val="23"/>
                <w:szCs w:val="23"/>
                <w:lang w:val="uk-UA"/>
              </w:rPr>
              <w:t>В</w:t>
            </w:r>
            <w:r w:rsidR="00B0761E" w:rsidRPr="00751BC6">
              <w:rPr>
                <w:sz w:val="23"/>
                <w:szCs w:val="23"/>
                <w:lang w:val="uk-UA"/>
              </w:rPr>
              <w:t>.</w:t>
            </w:r>
          </w:p>
        </w:tc>
      </w:tr>
      <w:tr w:rsidR="008D6A16" w:rsidRPr="00751BC6" w:rsidTr="00711628">
        <w:tc>
          <w:tcPr>
            <w:tcW w:w="5752" w:type="dxa"/>
            <w:gridSpan w:val="3"/>
          </w:tcPr>
          <w:p w:rsidR="008D6A16" w:rsidRPr="00751BC6" w:rsidRDefault="008D6A16" w:rsidP="009F685E">
            <w:pPr>
              <w:ind w:firstLine="709"/>
              <w:rPr>
                <w:sz w:val="23"/>
                <w:szCs w:val="23"/>
                <w:lang w:val="uk-UA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:rsidR="008D6A16" w:rsidRPr="00751BC6" w:rsidRDefault="008D6A16" w:rsidP="009F685E">
            <w:pPr>
              <w:jc w:val="center"/>
              <w:rPr>
                <w:sz w:val="23"/>
                <w:szCs w:val="23"/>
                <w:lang w:val="uk-UA"/>
              </w:rPr>
            </w:pPr>
            <w:r w:rsidRPr="00751BC6">
              <w:rPr>
                <w:sz w:val="15"/>
                <w:szCs w:val="15"/>
                <w:lang w:val="uk-UA"/>
              </w:rPr>
              <w:t>(підпис)</w:t>
            </w:r>
          </w:p>
        </w:tc>
        <w:tc>
          <w:tcPr>
            <w:tcW w:w="278" w:type="dxa"/>
          </w:tcPr>
          <w:p w:rsidR="008D6A16" w:rsidRPr="00751BC6" w:rsidRDefault="008D6A16" w:rsidP="008D6A1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</w:tcBorders>
          </w:tcPr>
          <w:p w:rsidR="008D6A16" w:rsidRPr="00751BC6" w:rsidRDefault="008D6A16" w:rsidP="00AC2284">
            <w:pPr>
              <w:jc w:val="center"/>
              <w:rPr>
                <w:sz w:val="23"/>
                <w:szCs w:val="23"/>
                <w:lang w:val="uk-UA"/>
              </w:rPr>
            </w:pPr>
            <w:r w:rsidRPr="00751BC6">
              <w:rPr>
                <w:sz w:val="15"/>
                <w:szCs w:val="15"/>
                <w:lang w:val="uk-UA"/>
              </w:rPr>
              <w:t>(прізвище та ініціали)</w:t>
            </w:r>
          </w:p>
        </w:tc>
      </w:tr>
    </w:tbl>
    <w:p w:rsidR="00FF1A02" w:rsidRPr="00751BC6" w:rsidRDefault="00FF1A02" w:rsidP="00FF1A02">
      <w:pPr>
        <w:rPr>
          <w:sz w:val="23"/>
          <w:szCs w:val="23"/>
          <w:lang w:val="uk-UA"/>
        </w:rPr>
      </w:pPr>
    </w:p>
    <w:p w:rsidR="00FF1A02" w:rsidRPr="00751BC6" w:rsidRDefault="00FF1A02" w:rsidP="00306834">
      <w:pPr>
        <w:jc w:val="center"/>
        <w:rPr>
          <w:b/>
          <w:sz w:val="23"/>
          <w:szCs w:val="23"/>
          <w:lang w:val="uk-UA"/>
        </w:rPr>
      </w:pPr>
      <w:r w:rsidRPr="00751BC6">
        <w:rPr>
          <w:b/>
          <w:sz w:val="23"/>
          <w:szCs w:val="23"/>
          <w:lang w:val="uk-UA"/>
        </w:rPr>
        <w:t>Довідка про успішність</w:t>
      </w:r>
    </w:p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  <w:gridCol w:w="6794"/>
      </w:tblGrid>
      <w:tr w:rsidR="000C79E4" w:rsidRPr="00751BC6" w:rsidTr="00463279">
        <w:tc>
          <w:tcPr>
            <w:tcW w:w="3271" w:type="dxa"/>
            <w:tcBorders>
              <w:bottom w:val="single" w:sz="4" w:space="0" w:color="auto"/>
            </w:tcBorders>
          </w:tcPr>
          <w:p w:rsidR="000C79E4" w:rsidRPr="00751BC6" w:rsidRDefault="0060472F" w:rsidP="000C79E4">
            <w:pPr>
              <w:jc w:val="center"/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highlight w:val="yellow"/>
                <w:lang w:val="uk-UA"/>
              </w:rPr>
              <w:t>Х</w:t>
            </w:r>
            <w:r w:rsidR="00B974F5" w:rsidRPr="00751BC6">
              <w:rPr>
                <w:sz w:val="23"/>
                <w:szCs w:val="23"/>
                <w:highlight w:val="yellow"/>
                <w:lang w:val="uk-UA"/>
              </w:rPr>
              <w:t>хххххх</w:t>
            </w:r>
            <w:r w:rsidR="00560C62" w:rsidRPr="00751BC6">
              <w:rPr>
                <w:sz w:val="23"/>
                <w:szCs w:val="23"/>
                <w:highlight w:val="yellow"/>
                <w:lang w:val="uk-UA"/>
              </w:rPr>
              <w:t xml:space="preserve"> О.В.</w:t>
            </w:r>
          </w:p>
        </w:tc>
        <w:tc>
          <w:tcPr>
            <w:tcW w:w="6794" w:type="dxa"/>
          </w:tcPr>
          <w:p w:rsidR="000C79E4" w:rsidRPr="00751BC6" w:rsidRDefault="000C79E4" w:rsidP="006068A6">
            <w:pPr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lang w:val="uk-UA"/>
              </w:rPr>
              <w:t xml:space="preserve">за період навчання </w:t>
            </w:r>
            <w:r w:rsidR="006068A6" w:rsidRPr="00751BC6">
              <w:rPr>
                <w:sz w:val="23"/>
                <w:szCs w:val="23"/>
                <w:lang w:val="uk-UA"/>
              </w:rPr>
              <w:t>на факультеті Телекомунікацій</w:t>
            </w:r>
            <w:r w:rsidRPr="00751BC6">
              <w:rPr>
                <w:sz w:val="23"/>
                <w:szCs w:val="23"/>
                <w:lang w:val="uk-UA"/>
              </w:rPr>
              <w:t>,</w:t>
            </w:r>
          </w:p>
        </w:tc>
      </w:tr>
      <w:tr w:rsidR="000C79E4" w:rsidRPr="00751BC6" w:rsidTr="00463279">
        <w:tc>
          <w:tcPr>
            <w:tcW w:w="3271" w:type="dxa"/>
            <w:tcBorders>
              <w:top w:val="single" w:sz="4" w:space="0" w:color="auto"/>
            </w:tcBorders>
          </w:tcPr>
          <w:p w:rsidR="000C79E4" w:rsidRPr="00751BC6" w:rsidRDefault="000C79E4" w:rsidP="00C37ACE">
            <w:pPr>
              <w:jc w:val="center"/>
              <w:rPr>
                <w:sz w:val="15"/>
                <w:szCs w:val="15"/>
                <w:lang w:val="uk-UA"/>
              </w:rPr>
            </w:pPr>
            <w:r w:rsidRPr="00751BC6">
              <w:rPr>
                <w:sz w:val="15"/>
                <w:szCs w:val="15"/>
                <w:lang w:val="uk-UA"/>
              </w:rPr>
              <w:t>(прізвище та ініціали)</w:t>
            </w:r>
          </w:p>
        </w:tc>
        <w:tc>
          <w:tcPr>
            <w:tcW w:w="6794" w:type="dxa"/>
          </w:tcPr>
          <w:p w:rsidR="000C79E4" w:rsidRPr="00751BC6" w:rsidRDefault="000C79E4" w:rsidP="00C37ACE">
            <w:pPr>
              <w:rPr>
                <w:sz w:val="15"/>
                <w:szCs w:val="15"/>
                <w:lang w:val="uk-UA"/>
              </w:rPr>
            </w:pPr>
          </w:p>
        </w:tc>
      </w:tr>
    </w:tbl>
    <w:p w:rsidR="00FF1A02" w:rsidRPr="00751BC6" w:rsidRDefault="00342D4A" w:rsidP="00342D4A">
      <w:pPr>
        <w:rPr>
          <w:sz w:val="23"/>
          <w:szCs w:val="23"/>
          <w:lang w:val="uk-UA"/>
        </w:rPr>
      </w:pPr>
      <w:r w:rsidRPr="00751BC6">
        <w:rPr>
          <w:sz w:val="23"/>
          <w:szCs w:val="23"/>
          <w:lang w:val="uk-UA"/>
        </w:rPr>
        <w:t xml:space="preserve">з </w:t>
      </w:r>
      <w:r w:rsidR="00FF1A02" w:rsidRPr="00240879">
        <w:rPr>
          <w:sz w:val="23"/>
          <w:szCs w:val="23"/>
          <w:highlight w:val="yellow"/>
          <w:u w:val="single"/>
          <w:lang w:val="uk-UA"/>
        </w:rPr>
        <w:t>201</w:t>
      </w:r>
      <w:r w:rsidR="00957B0F" w:rsidRPr="00240879">
        <w:rPr>
          <w:sz w:val="23"/>
          <w:szCs w:val="23"/>
          <w:highlight w:val="yellow"/>
          <w:u w:val="single"/>
          <w:lang w:val="uk-UA"/>
        </w:rPr>
        <w:t>6</w:t>
      </w:r>
      <w:r w:rsidR="00FF1A02" w:rsidRPr="00240879">
        <w:rPr>
          <w:sz w:val="23"/>
          <w:szCs w:val="23"/>
          <w:highlight w:val="yellow"/>
          <w:lang w:val="uk-UA"/>
        </w:rPr>
        <w:t xml:space="preserve"> року до </w:t>
      </w:r>
      <w:r w:rsidR="00FF1A02" w:rsidRPr="00240879">
        <w:rPr>
          <w:sz w:val="23"/>
          <w:szCs w:val="23"/>
          <w:highlight w:val="yellow"/>
          <w:u w:val="single"/>
          <w:lang w:val="uk-UA"/>
        </w:rPr>
        <w:t>201</w:t>
      </w:r>
      <w:r w:rsidR="00957B0F" w:rsidRPr="00240879">
        <w:rPr>
          <w:sz w:val="23"/>
          <w:szCs w:val="23"/>
          <w:highlight w:val="yellow"/>
          <w:u w:val="single"/>
          <w:lang w:val="uk-UA"/>
        </w:rPr>
        <w:t>8</w:t>
      </w:r>
      <w:r w:rsidR="00FF1A02" w:rsidRPr="00751BC6">
        <w:rPr>
          <w:sz w:val="23"/>
          <w:szCs w:val="23"/>
          <w:lang w:val="uk-UA"/>
        </w:rPr>
        <w:t xml:space="preserve"> року повністю виконав (ла) навчальний план за </w:t>
      </w:r>
      <w:r w:rsidRPr="00751BC6">
        <w:rPr>
          <w:sz w:val="23"/>
          <w:szCs w:val="23"/>
          <w:lang w:val="uk-UA"/>
        </w:rPr>
        <w:t>спе</w:t>
      </w:r>
      <w:r w:rsidR="00FF1A02" w:rsidRPr="00751BC6">
        <w:rPr>
          <w:sz w:val="23"/>
          <w:szCs w:val="23"/>
          <w:lang w:val="uk-UA"/>
        </w:rPr>
        <w:t xml:space="preserve">ціальністю з таким розподілом оцінок за: </w:t>
      </w:r>
    </w:p>
    <w:p w:rsidR="00FF1A02" w:rsidRPr="00751BC6" w:rsidRDefault="00FF1A02" w:rsidP="00FF1A02">
      <w:pPr>
        <w:rPr>
          <w:sz w:val="23"/>
          <w:szCs w:val="23"/>
          <w:lang w:val="uk-UA"/>
        </w:rPr>
      </w:pPr>
      <w:r w:rsidRPr="00751BC6">
        <w:rPr>
          <w:sz w:val="23"/>
          <w:szCs w:val="23"/>
          <w:lang w:val="uk-UA"/>
        </w:rPr>
        <w:t>національною шкалою: відмінно ____%, добре ____%, задовільно ____%;</w:t>
      </w:r>
    </w:p>
    <w:p w:rsidR="00FF1A02" w:rsidRPr="00751BC6" w:rsidRDefault="00FF1A02" w:rsidP="00FF1A02">
      <w:pPr>
        <w:rPr>
          <w:sz w:val="23"/>
          <w:szCs w:val="23"/>
          <w:lang w:val="uk-UA"/>
        </w:rPr>
      </w:pPr>
      <w:r w:rsidRPr="00751BC6">
        <w:rPr>
          <w:sz w:val="23"/>
          <w:szCs w:val="23"/>
          <w:lang w:val="uk-UA"/>
        </w:rPr>
        <w:t>шкалою ECTS: А ____%; В ____%; С ____%; D ____%; Е ____%.</w:t>
      </w:r>
    </w:p>
    <w:p w:rsidR="00FF1A02" w:rsidRPr="00751BC6" w:rsidRDefault="00FF1A02" w:rsidP="00FF1A02">
      <w:pPr>
        <w:rPr>
          <w:sz w:val="23"/>
          <w:szCs w:val="23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6"/>
        <w:gridCol w:w="1674"/>
        <w:gridCol w:w="277"/>
        <w:gridCol w:w="2324"/>
      </w:tblGrid>
      <w:tr w:rsidR="008D6A16" w:rsidRPr="00751BC6" w:rsidTr="008D6A16">
        <w:tc>
          <w:tcPr>
            <w:tcW w:w="5778" w:type="dxa"/>
          </w:tcPr>
          <w:p w:rsidR="008D6A16" w:rsidRPr="00751BC6" w:rsidRDefault="00306834" w:rsidP="00C37ACE">
            <w:pPr>
              <w:ind w:firstLine="709"/>
              <w:jc w:val="right"/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lang w:val="uk-UA"/>
              </w:rPr>
              <w:t>Старший диспетчер</w:t>
            </w:r>
            <w:r w:rsidR="006068A6" w:rsidRPr="00751BC6">
              <w:rPr>
                <w:sz w:val="23"/>
                <w:szCs w:val="23"/>
                <w:lang w:val="uk-UA"/>
              </w:rPr>
              <w:t xml:space="preserve"> факультету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D6A16" w:rsidRPr="00751BC6" w:rsidRDefault="008D6A16" w:rsidP="00C37ACE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279" w:type="dxa"/>
          </w:tcPr>
          <w:p w:rsidR="008D6A16" w:rsidRPr="00751BC6" w:rsidRDefault="008D6A16" w:rsidP="00C37ACE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2374" w:type="dxa"/>
            <w:tcBorders>
              <w:left w:val="nil"/>
              <w:bottom w:val="single" w:sz="4" w:space="0" w:color="auto"/>
            </w:tcBorders>
          </w:tcPr>
          <w:p w:rsidR="008D6A16" w:rsidRPr="00751BC6" w:rsidRDefault="008D6A16" w:rsidP="00F2312C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  <w:tr w:rsidR="008D6A16" w:rsidRPr="00751BC6" w:rsidTr="008D6A16">
        <w:tc>
          <w:tcPr>
            <w:tcW w:w="5778" w:type="dxa"/>
          </w:tcPr>
          <w:p w:rsidR="008D6A16" w:rsidRPr="00751BC6" w:rsidRDefault="008D6A16" w:rsidP="00C37ACE">
            <w:pPr>
              <w:ind w:firstLine="709"/>
              <w:rPr>
                <w:sz w:val="23"/>
                <w:szCs w:val="23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8D6A16" w:rsidRPr="00751BC6" w:rsidRDefault="008D6A16" w:rsidP="00C37ACE">
            <w:pPr>
              <w:jc w:val="center"/>
              <w:rPr>
                <w:sz w:val="23"/>
                <w:szCs w:val="23"/>
                <w:lang w:val="uk-UA"/>
              </w:rPr>
            </w:pPr>
            <w:r w:rsidRPr="00751BC6">
              <w:rPr>
                <w:sz w:val="15"/>
                <w:szCs w:val="15"/>
                <w:lang w:val="uk-UA"/>
              </w:rPr>
              <w:t>(підпис)</w:t>
            </w:r>
          </w:p>
        </w:tc>
        <w:tc>
          <w:tcPr>
            <w:tcW w:w="279" w:type="dxa"/>
          </w:tcPr>
          <w:p w:rsidR="008D6A16" w:rsidRPr="00751BC6" w:rsidRDefault="008D6A16" w:rsidP="008D6A16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</w:tcBorders>
          </w:tcPr>
          <w:p w:rsidR="008D6A16" w:rsidRPr="00751BC6" w:rsidRDefault="008D6A16" w:rsidP="00AC2284">
            <w:pPr>
              <w:jc w:val="center"/>
              <w:rPr>
                <w:sz w:val="23"/>
                <w:szCs w:val="23"/>
                <w:lang w:val="uk-UA"/>
              </w:rPr>
            </w:pPr>
            <w:r w:rsidRPr="00751BC6">
              <w:rPr>
                <w:sz w:val="15"/>
                <w:szCs w:val="15"/>
                <w:lang w:val="uk-UA"/>
              </w:rPr>
              <w:t>(прізвище та ініціали)</w:t>
            </w:r>
          </w:p>
        </w:tc>
      </w:tr>
    </w:tbl>
    <w:p w:rsidR="00FF1A02" w:rsidRPr="00751BC6" w:rsidRDefault="00FF1A02" w:rsidP="00447B5F">
      <w:pPr>
        <w:jc w:val="right"/>
        <w:rPr>
          <w:sz w:val="23"/>
          <w:szCs w:val="23"/>
          <w:lang w:val="uk-UA"/>
        </w:rPr>
      </w:pPr>
    </w:p>
    <w:p w:rsidR="00FF1A02" w:rsidRPr="00751BC6" w:rsidRDefault="00FF1A02" w:rsidP="00FF1A02">
      <w:pPr>
        <w:spacing w:line="276" w:lineRule="auto"/>
        <w:jc w:val="center"/>
        <w:rPr>
          <w:b/>
          <w:bCs/>
          <w:sz w:val="23"/>
          <w:szCs w:val="23"/>
          <w:lang w:val="uk-UA"/>
        </w:rPr>
      </w:pPr>
      <w:r w:rsidRPr="00751BC6">
        <w:rPr>
          <w:b/>
          <w:bCs/>
          <w:sz w:val="23"/>
          <w:szCs w:val="23"/>
          <w:lang w:val="uk-UA"/>
        </w:rPr>
        <w:t xml:space="preserve">Висновок керівника </w:t>
      </w:r>
      <w:r w:rsidR="00537F54" w:rsidRPr="00751BC6">
        <w:rPr>
          <w:b/>
          <w:bCs/>
          <w:sz w:val="23"/>
          <w:szCs w:val="23"/>
          <w:lang w:val="uk-UA"/>
        </w:rPr>
        <w:t>магістерської</w:t>
      </w:r>
      <w:r w:rsidR="00DA7881" w:rsidRPr="00751BC6">
        <w:rPr>
          <w:b/>
          <w:bCs/>
          <w:sz w:val="23"/>
          <w:szCs w:val="23"/>
          <w:lang w:val="uk-UA"/>
        </w:rPr>
        <w:t xml:space="preserve"> </w:t>
      </w:r>
      <w:r w:rsidRPr="00751BC6">
        <w:rPr>
          <w:b/>
          <w:sz w:val="23"/>
          <w:szCs w:val="23"/>
          <w:lang w:val="uk-UA"/>
        </w:rPr>
        <w:t>роботи</w:t>
      </w:r>
    </w:p>
    <w:p w:rsidR="00FF1A02" w:rsidRPr="00751BC6" w:rsidRDefault="00C5340F" w:rsidP="00FF1A02">
      <w:pPr>
        <w:ind w:firstLine="540"/>
        <w:jc w:val="both"/>
        <w:rPr>
          <w:sz w:val="23"/>
          <w:szCs w:val="23"/>
          <w:lang w:val="uk-UA"/>
        </w:rPr>
      </w:pPr>
      <w:r w:rsidRPr="00751BC6">
        <w:rPr>
          <w:sz w:val="23"/>
          <w:szCs w:val="23"/>
          <w:lang w:val="uk-UA"/>
        </w:rPr>
        <w:t>С</w:t>
      </w:r>
      <w:r w:rsidR="00560C62" w:rsidRPr="00751BC6">
        <w:rPr>
          <w:sz w:val="23"/>
          <w:szCs w:val="23"/>
          <w:lang w:val="uk-UA"/>
        </w:rPr>
        <w:t>тудент</w:t>
      </w:r>
      <w:r w:rsidR="00306834" w:rsidRPr="00751BC6">
        <w:rPr>
          <w:sz w:val="23"/>
          <w:szCs w:val="23"/>
          <w:lang w:val="uk-UA"/>
        </w:rPr>
        <w:t xml:space="preserve"> </w:t>
      </w:r>
      <w:r w:rsidR="0060472F" w:rsidRPr="00751BC6">
        <w:rPr>
          <w:sz w:val="23"/>
          <w:szCs w:val="23"/>
          <w:highlight w:val="yellow"/>
          <w:u w:val="single"/>
          <w:lang w:val="uk-UA"/>
        </w:rPr>
        <w:t>Х</w:t>
      </w:r>
      <w:r w:rsidR="00817189" w:rsidRPr="00751BC6">
        <w:rPr>
          <w:sz w:val="23"/>
          <w:szCs w:val="23"/>
          <w:highlight w:val="yellow"/>
          <w:u w:val="single"/>
          <w:lang w:val="uk-UA"/>
        </w:rPr>
        <w:t>хххххх</w:t>
      </w:r>
      <w:r w:rsidR="00560C62" w:rsidRPr="00751BC6">
        <w:rPr>
          <w:sz w:val="23"/>
          <w:szCs w:val="23"/>
          <w:highlight w:val="yellow"/>
          <w:u w:val="single"/>
          <w:lang w:val="uk-UA"/>
        </w:rPr>
        <w:t xml:space="preserve"> Олександр Віталійович</w:t>
      </w:r>
      <w:r w:rsidR="00306834" w:rsidRPr="00751BC6">
        <w:rPr>
          <w:sz w:val="23"/>
          <w:szCs w:val="23"/>
          <w:u w:val="single"/>
          <w:lang w:val="uk-UA"/>
        </w:rPr>
        <w:t xml:space="preserve"> </w:t>
      </w:r>
      <w:r w:rsidR="00FF1A02" w:rsidRPr="00751BC6">
        <w:rPr>
          <w:sz w:val="23"/>
          <w:szCs w:val="23"/>
          <w:lang w:val="uk-UA"/>
        </w:rPr>
        <w:t>показав гарну теоретичну та інженерну підготовку, уміння володіти новими комп’ютерними технологіями, користуватися навчальною, довідковою і науково-технічною літературою</w:t>
      </w:r>
      <w:r w:rsidR="00306834" w:rsidRPr="00751BC6">
        <w:rPr>
          <w:sz w:val="23"/>
          <w:szCs w:val="23"/>
          <w:lang w:val="uk-UA"/>
        </w:rPr>
        <w:t>,</w:t>
      </w:r>
      <w:r w:rsidR="00FF1A02" w:rsidRPr="00751BC6">
        <w:rPr>
          <w:sz w:val="23"/>
          <w:szCs w:val="23"/>
          <w:lang w:val="uk-UA"/>
        </w:rPr>
        <w:t xml:space="preserve"> в тому числі рекомендаціями МСЕ. Працюючи над завданнями, які доручались керівником, проявив ініціативність, сумлінність та хист до інженерної роботи.</w:t>
      </w:r>
    </w:p>
    <w:p w:rsidR="002A65C6" w:rsidRPr="00751BC6" w:rsidRDefault="00AB1CEA" w:rsidP="002A65C6">
      <w:pPr>
        <w:ind w:right="21" w:firstLine="708"/>
        <w:jc w:val="both"/>
        <w:rPr>
          <w:sz w:val="23"/>
          <w:lang w:val="uk-UA"/>
        </w:rPr>
      </w:pPr>
      <w:r w:rsidRPr="00751BC6">
        <w:rPr>
          <w:sz w:val="23"/>
          <w:szCs w:val="23"/>
          <w:lang w:val="uk-UA"/>
        </w:rPr>
        <w:t>Магістерська</w:t>
      </w:r>
      <w:r w:rsidR="00FF1A02" w:rsidRPr="00751BC6">
        <w:rPr>
          <w:sz w:val="23"/>
          <w:szCs w:val="23"/>
          <w:lang w:val="uk-UA"/>
        </w:rPr>
        <w:t xml:space="preserve"> робота виконана на високому рівні і заслуговує оцінку “</w:t>
      </w:r>
      <w:r w:rsidR="00FF1A02" w:rsidRPr="00751BC6">
        <w:rPr>
          <w:sz w:val="23"/>
          <w:szCs w:val="23"/>
          <w:highlight w:val="yellow"/>
          <w:lang w:val="uk-UA"/>
        </w:rPr>
        <w:t>відмінно</w:t>
      </w:r>
      <w:r w:rsidR="00FF1A02" w:rsidRPr="00751BC6">
        <w:rPr>
          <w:sz w:val="23"/>
          <w:szCs w:val="23"/>
          <w:lang w:val="uk-UA"/>
        </w:rPr>
        <w:t xml:space="preserve">”, а </w:t>
      </w:r>
      <w:r w:rsidR="00560C62" w:rsidRPr="00751BC6">
        <w:rPr>
          <w:sz w:val="23"/>
          <w:szCs w:val="23"/>
          <w:lang w:val="uk-UA"/>
        </w:rPr>
        <w:t>студент</w:t>
      </w:r>
      <w:r w:rsidR="00306834" w:rsidRPr="00751BC6">
        <w:rPr>
          <w:sz w:val="23"/>
          <w:szCs w:val="23"/>
          <w:lang w:val="uk-UA"/>
        </w:rPr>
        <w:t xml:space="preserve"> </w:t>
      </w:r>
      <w:r w:rsidR="00817189" w:rsidRPr="00751BC6">
        <w:rPr>
          <w:sz w:val="23"/>
          <w:szCs w:val="23"/>
          <w:highlight w:val="yellow"/>
          <w:lang w:val="uk-UA"/>
        </w:rPr>
        <w:t>Ххххххх</w:t>
      </w:r>
      <w:r w:rsidR="00560C62" w:rsidRPr="00751BC6">
        <w:rPr>
          <w:sz w:val="23"/>
          <w:szCs w:val="23"/>
          <w:highlight w:val="yellow"/>
          <w:lang w:val="uk-UA"/>
        </w:rPr>
        <w:t xml:space="preserve"> Олександр Віталійович</w:t>
      </w:r>
      <w:r w:rsidR="00306834" w:rsidRPr="00751BC6">
        <w:rPr>
          <w:sz w:val="23"/>
          <w:szCs w:val="23"/>
          <w:lang w:val="uk-UA"/>
        </w:rPr>
        <w:t xml:space="preserve"> </w:t>
      </w:r>
      <w:r w:rsidR="00FF1A02" w:rsidRPr="00751BC6">
        <w:rPr>
          <w:sz w:val="23"/>
          <w:szCs w:val="23"/>
          <w:lang w:val="uk-UA"/>
        </w:rPr>
        <w:t xml:space="preserve">- </w:t>
      </w:r>
      <w:r w:rsidR="00CA43EF" w:rsidRPr="00751BC6">
        <w:rPr>
          <w:sz w:val="23"/>
          <w:szCs w:val="23"/>
          <w:lang w:val="uk-UA"/>
        </w:rPr>
        <w:t>присвоєння кваліфікації</w:t>
      </w:r>
      <w:r w:rsidR="00306834" w:rsidRPr="00751BC6">
        <w:rPr>
          <w:sz w:val="23"/>
          <w:szCs w:val="23"/>
          <w:lang w:val="uk-UA"/>
        </w:rPr>
        <w:t xml:space="preserve"> </w:t>
      </w:r>
      <w:r w:rsidR="00DA7881" w:rsidRPr="00751BC6">
        <w:rPr>
          <w:sz w:val="23"/>
          <w:szCs w:val="23"/>
          <w:lang w:val="uk-UA"/>
        </w:rPr>
        <w:t>«</w:t>
      </w:r>
      <w:r w:rsidRPr="00751BC6">
        <w:rPr>
          <w:sz w:val="23"/>
          <w:lang w:val="uk-UA"/>
        </w:rPr>
        <w:t xml:space="preserve">інженер в галузі електроніки </w:t>
      </w:r>
      <w:r w:rsidR="007F3984">
        <w:rPr>
          <w:sz w:val="23"/>
          <w:lang w:val="uk-UA"/>
        </w:rPr>
        <w:t>та</w:t>
      </w:r>
      <w:r w:rsidRPr="00751BC6">
        <w:rPr>
          <w:sz w:val="23"/>
          <w:lang w:val="uk-UA"/>
        </w:rPr>
        <w:t xml:space="preserve"> телекомунікацій, науковий співробітник (електроніка, телекомунікації)»</w:t>
      </w:r>
    </w:p>
    <w:p w:rsidR="00FF1A02" w:rsidRPr="00751BC6" w:rsidRDefault="00FF1A02" w:rsidP="00FF1A02">
      <w:pPr>
        <w:ind w:firstLine="540"/>
        <w:jc w:val="both"/>
        <w:rPr>
          <w:sz w:val="23"/>
          <w:szCs w:val="23"/>
          <w:lang w:val="uk-UA"/>
        </w:rPr>
      </w:pPr>
    </w:p>
    <w:p w:rsidR="00FF1A02" w:rsidRPr="00751BC6" w:rsidRDefault="00FF1A02" w:rsidP="00FF1A02">
      <w:pPr>
        <w:jc w:val="both"/>
        <w:rPr>
          <w:sz w:val="23"/>
          <w:szCs w:val="23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2"/>
        <w:gridCol w:w="1673"/>
        <w:gridCol w:w="277"/>
        <w:gridCol w:w="2329"/>
      </w:tblGrid>
      <w:tr w:rsidR="00447B5F" w:rsidRPr="00751BC6" w:rsidTr="00C37ACE">
        <w:tc>
          <w:tcPr>
            <w:tcW w:w="5778" w:type="dxa"/>
          </w:tcPr>
          <w:p w:rsidR="00447B5F" w:rsidRPr="00751BC6" w:rsidRDefault="00447B5F" w:rsidP="006068A6">
            <w:pPr>
              <w:ind w:firstLine="709"/>
              <w:jc w:val="right"/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lang w:val="uk-UA"/>
              </w:rPr>
              <w:t>Керівник роботи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447B5F" w:rsidRPr="00751BC6" w:rsidRDefault="00447B5F" w:rsidP="00C37ACE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279" w:type="dxa"/>
          </w:tcPr>
          <w:p w:rsidR="00447B5F" w:rsidRPr="00751BC6" w:rsidRDefault="00447B5F" w:rsidP="00C37ACE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2374" w:type="dxa"/>
            <w:tcBorders>
              <w:left w:val="nil"/>
              <w:bottom w:val="single" w:sz="4" w:space="0" w:color="auto"/>
            </w:tcBorders>
          </w:tcPr>
          <w:p w:rsidR="00447B5F" w:rsidRPr="00751BC6" w:rsidRDefault="0060472F" w:rsidP="00C37ACE">
            <w:pPr>
              <w:jc w:val="center"/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highlight w:val="yellow"/>
                <w:lang w:val="uk-UA"/>
              </w:rPr>
              <w:t>Х</w:t>
            </w:r>
            <w:r w:rsidR="00B974F5" w:rsidRPr="00751BC6">
              <w:rPr>
                <w:sz w:val="23"/>
                <w:szCs w:val="23"/>
                <w:highlight w:val="yellow"/>
                <w:lang w:val="uk-UA"/>
              </w:rPr>
              <w:t>хххххх</w:t>
            </w:r>
            <w:r w:rsidR="00306834" w:rsidRPr="00751BC6">
              <w:rPr>
                <w:sz w:val="23"/>
                <w:szCs w:val="23"/>
                <w:highlight w:val="yellow"/>
                <w:lang w:val="uk-UA"/>
              </w:rPr>
              <w:t xml:space="preserve"> </w:t>
            </w:r>
            <w:r w:rsidR="00560C62" w:rsidRPr="00751BC6">
              <w:rPr>
                <w:sz w:val="23"/>
                <w:szCs w:val="23"/>
                <w:highlight w:val="yellow"/>
                <w:lang w:val="uk-UA"/>
              </w:rPr>
              <w:t>Г.О.</w:t>
            </w:r>
          </w:p>
        </w:tc>
      </w:tr>
      <w:tr w:rsidR="00447B5F" w:rsidRPr="00751BC6" w:rsidTr="00447B5F">
        <w:tc>
          <w:tcPr>
            <w:tcW w:w="5778" w:type="dxa"/>
          </w:tcPr>
          <w:p w:rsidR="00447B5F" w:rsidRPr="00751BC6" w:rsidRDefault="00447B5F" w:rsidP="00C37ACE">
            <w:pPr>
              <w:ind w:firstLine="709"/>
              <w:rPr>
                <w:sz w:val="15"/>
                <w:szCs w:val="15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447B5F" w:rsidRPr="00751BC6" w:rsidRDefault="00447B5F" w:rsidP="00C37ACE">
            <w:pPr>
              <w:jc w:val="center"/>
              <w:rPr>
                <w:sz w:val="15"/>
                <w:szCs w:val="15"/>
                <w:lang w:val="uk-UA"/>
              </w:rPr>
            </w:pPr>
            <w:r w:rsidRPr="00751BC6">
              <w:rPr>
                <w:sz w:val="15"/>
                <w:szCs w:val="15"/>
                <w:lang w:val="uk-UA"/>
              </w:rPr>
              <w:t>(підпис)</w:t>
            </w:r>
          </w:p>
        </w:tc>
        <w:tc>
          <w:tcPr>
            <w:tcW w:w="279" w:type="dxa"/>
          </w:tcPr>
          <w:p w:rsidR="00447B5F" w:rsidRPr="00751BC6" w:rsidRDefault="00447B5F" w:rsidP="00C37ACE">
            <w:pPr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</w:tcBorders>
          </w:tcPr>
          <w:p w:rsidR="00447B5F" w:rsidRPr="00751BC6" w:rsidRDefault="00447B5F" w:rsidP="00C37ACE">
            <w:pPr>
              <w:jc w:val="center"/>
              <w:rPr>
                <w:sz w:val="15"/>
                <w:szCs w:val="15"/>
                <w:lang w:val="uk-UA"/>
              </w:rPr>
            </w:pPr>
            <w:r w:rsidRPr="00751BC6">
              <w:rPr>
                <w:sz w:val="15"/>
                <w:szCs w:val="15"/>
                <w:lang w:val="uk-UA"/>
              </w:rPr>
              <w:t>(прізвище та ініціали)</w:t>
            </w:r>
          </w:p>
        </w:tc>
      </w:tr>
      <w:tr w:rsidR="00447B5F" w:rsidRPr="00751BC6" w:rsidTr="00447B5F">
        <w:trPr>
          <w:trHeight w:val="20"/>
        </w:trPr>
        <w:tc>
          <w:tcPr>
            <w:tcW w:w="5778" w:type="dxa"/>
          </w:tcPr>
          <w:p w:rsidR="00447B5F" w:rsidRPr="00751BC6" w:rsidRDefault="00447B5F" w:rsidP="00C37ACE">
            <w:pPr>
              <w:ind w:firstLine="709"/>
              <w:rPr>
                <w:sz w:val="15"/>
                <w:szCs w:val="15"/>
                <w:lang w:val="uk-UA"/>
              </w:rPr>
            </w:pPr>
          </w:p>
        </w:tc>
        <w:tc>
          <w:tcPr>
            <w:tcW w:w="1706" w:type="dxa"/>
          </w:tcPr>
          <w:p w:rsidR="00447B5F" w:rsidRPr="00751BC6" w:rsidRDefault="00447B5F" w:rsidP="00C37ACE">
            <w:pPr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279" w:type="dxa"/>
          </w:tcPr>
          <w:p w:rsidR="00447B5F" w:rsidRPr="00751BC6" w:rsidRDefault="00447B5F" w:rsidP="00C37ACE">
            <w:pPr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2374" w:type="dxa"/>
            <w:tcBorders>
              <w:left w:val="nil"/>
            </w:tcBorders>
          </w:tcPr>
          <w:p w:rsidR="00447B5F" w:rsidRPr="00751BC6" w:rsidRDefault="00447B5F" w:rsidP="00447B5F">
            <w:pPr>
              <w:rPr>
                <w:sz w:val="15"/>
                <w:szCs w:val="15"/>
                <w:lang w:val="uk-UA"/>
              </w:rPr>
            </w:pPr>
          </w:p>
        </w:tc>
      </w:tr>
    </w:tbl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859"/>
        <w:gridCol w:w="323"/>
        <w:gridCol w:w="1655"/>
        <w:gridCol w:w="1416"/>
      </w:tblGrid>
      <w:tr w:rsidR="00447B5F" w:rsidRPr="00751BC6" w:rsidTr="00447B5F">
        <w:trPr>
          <w:trHeight w:val="227"/>
          <w:jc w:val="right"/>
        </w:trPr>
        <w:tc>
          <w:tcPr>
            <w:tcW w:w="859" w:type="dxa"/>
            <w:tcBorders>
              <w:bottom w:val="single" w:sz="4" w:space="0" w:color="auto"/>
            </w:tcBorders>
            <w:vAlign w:val="bottom"/>
          </w:tcPr>
          <w:p w:rsidR="00447B5F" w:rsidRPr="00751BC6" w:rsidRDefault="00447B5F" w:rsidP="00C37ACE">
            <w:pPr>
              <w:jc w:val="center"/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lang w:val="uk-UA"/>
              </w:rPr>
              <w:t>“    ”</w:t>
            </w:r>
          </w:p>
        </w:tc>
        <w:tc>
          <w:tcPr>
            <w:tcW w:w="323" w:type="dxa"/>
            <w:vAlign w:val="bottom"/>
          </w:tcPr>
          <w:p w:rsidR="00447B5F" w:rsidRPr="00751BC6" w:rsidRDefault="00447B5F" w:rsidP="00C37ACE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bottom"/>
          </w:tcPr>
          <w:p w:rsidR="00447B5F" w:rsidRPr="00751BC6" w:rsidRDefault="00447B5F" w:rsidP="00C37ACE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416" w:type="dxa"/>
            <w:vAlign w:val="bottom"/>
          </w:tcPr>
          <w:p w:rsidR="00447B5F" w:rsidRPr="00751BC6" w:rsidRDefault="00447B5F" w:rsidP="0040210D">
            <w:pPr>
              <w:jc w:val="center"/>
              <w:rPr>
                <w:sz w:val="23"/>
                <w:szCs w:val="23"/>
                <w:lang w:val="uk-UA"/>
              </w:rPr>
            </w:pPr>
            <w:r w:rsidRPr="00D45B9B">
              <w:rPr>
                <w:sz w:val="23"/>
                <w:szCs w:val="23"/>
                <w:highlight w:val="yellow"/>
                <w:lang w:val="uk-UA"/>
              </w:rPr>
              <w:t>201</w:t>
            </w:r>
            <w:r w:rsidR="0040210D" w:rsidRPr="00D45B9B">
              <w:rPr>
                <w:sz w:val="23"/>
                <w:szCs w:val="23"/>
                <w:highlight w:val="yellow"/>
                <w:lang w:val="uk-UA"/>
              </w:rPr>
              <w:t>7</w:t>
            </w:r>
            <w:r w:rsidRPr="00751BC6">
              <w:rPr>
                <w:sz w:val="23"/>
                <w:szCs w:val="23"/>
                <w:lang w:val="uk-UA"/>
              </w:rPr>
              <w:t xml:space="preserve"> року</w:t>
            </w:r>
          </w:p>
        </w:tc>
      </w:tr>
    </w:tbl>
    <w:p w:rsidR="00447B5F" w:rsidRPr="00751BC6" w:rsidRDefault="00447B5F" w:rsidP="00FF1A02">
      <w:pPr>
        <w:jc w:val="both"/>
        <w:rPr>
          <w:sz w:val="23"/>
          <w:szCs w:val="23"/>
          <w:lang w:val="uk-UA"/>
        </w:rPr>
      </w:pPr>
    </w:p>
    <w:p w:rsidR="00FF1A02" w:rsidRPr="00751BC6" w:rsidRDefault="00FF1A02" w:rsidP="000C79E4">
      <w:pPr>
        <w:jc w:val="center"/>
        <w:rPr>
          <w:b/>
          <w:sz w:val="23"/>
          <w:szCs w:val="23"/>
          <w:lang w:val="uk-UA"/>
        </w:rPr>
      </w:pPr>
      <w:r w:rsidRPr="00751BC6">
        <w:rPr>
          <w:b/>
          <w:bCs/>
          <w:sz w:val="23"/>
          <w:szCs w:val="23"/>
          <w:lang w:val="uk-UA"/>
        </w:rPr>
        <w:t xml:space="preserve">Висновок кафедри про </w:t>
      </w:r>
      <w:r w:rsidR="006D6316" w:rsidRPr="00751BC6">
        <w:rPr>
          <w:b/>
          <w:sz w:val="23"/>
          <w:szCs w:val="23"/>
          <w:lang w:val="uk-UA"/>
        </w:rPr>
        <w:t>магістерську</w:t>
      </w:r>
      <w:r w:rsidRPr="00751BC6">
        <w:rPr>
          <w:b/>
          <w:sz w:val="23"/>
          <w:szCs w:val="23"/>
          <w:lang w:val="uk-UA"/>
        </w:rPr>
        <w:t xml:space="preserve"> роботу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</w:tblGrid>
      <w:tr w:rsidR="009750E0" w:rsidRPr="00751BC6" w:rsidTr="00EF35AC">
        <w:tc>
          <w:tcPr>
            <w:tcW w:w="6629" w:type="dxa"/>
          </w:tcPr>
          <w:p w:rsidR="009750E0" w:rsidRPr="00751BC6" w:rsidRDefault="00402B09" w:rsidP="00CD338F">
            <w:pPr>
              <w:ind w:firstLine="709"/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lang w:val="uk-UA"/>
              </w:rPr>
              <w:t>Магістерську</w:t>
            </w:r>
            <w:r w:rsidR="009750E0" w:rsidRPr="00751BC6">
              <w:rPr>
                <w:sz w:val="23"/>
                <w:szCs w:val="23"/>
                <w:lang w:val="uk-UA"/>
              </w:rPr>
              <w:t xml:space="preserve"> роботу розглянуто. </w:t>
            </w:r>
            <w:r w:rsidR="00C5340F" w:rsidRPr="00751BC6">
              <w:rPr>
                <w:sz w:val="23"/>
                <w:szCs w:val="23"/>
                <w:lang w:val="uk-UA"/>
              </w:rPr>
              <w:t>С</w:t>
            </w:r>
            <w:r w:rsidR="00560C62" w:rsidRPr="00751BC6">
              <w:rPr>
                <w:sz w:val="23"/>
                <w:szCs w:val="23"/>
                <w:lang w:val="uk-UA"/>
              </w:rPr>
              <w:t>тудент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750E0" w:rsidRPr="00751BC6" w:rsidRDefault="0060472F" w:rsidP="00C37ACE">
            <w:pPr>
              <w:jc w:val="center"/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highlight w:val="yellow"/>
                <w:lang w:val="uk-UA"/>
              </w:rPr>
              <w:t>Х</w:t>
            </w:r>
            <w:r w:rsidR="00B974F5" w:rsidRPr="00751BC6">
              <w:rPr>
                <w:sz w:val="23"/>
                <w:szCs w:val="23"/>
                <w:highlight w:val="yellow"/>
                <w:lang w:val="uk-UA"/>
              </w:rPr>
              <w:t>хххххх</w:t>
            </w:r>
            <w:r w:rsidR="00560C62" w:rsidRPr="00751BC6">
              <w:rPr>
                <w:sz w:val="23"/>
                <w:szCs w:val="23"/>
                <w:highlight w:val="yellow"/>
                <w:lang w:val="uk-UA"/>
              </w:rPr>
              <w:t xml:space="preserve"> О.В.</w:t>
            </w:r>
          </w:p>
        </w:tc>
      </w:tr>
      <w:tr w:rsidR="009750E0" w:rsidRPr="00751BC6" w:rsidTr="00EF35AC">
        <w:tc>
          <w:tcPr>
            <w:tcW w:w="6629" w:type="dxa"/>
          </w:tcPr>
          <w:p w:rsidR="009750E0" w:rsidRPr="00751BC6" w:rsidRDefault="009750E0" w:rsidP="00C37ACE">
            <w:pPr>
              <w:rPr>
                <w:sz w:val="15"/>
                <w:szCs w:val="15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750E0" w:rsidRPr="00751BC6" w:rsidRDefault="009750E0" w:rsidP="00C37ACE">
            <w:pPr>
              <w:jc w:val="center"/>
              <w:rPr>
                <w:sz w:val="15"/>
                <w:szCs w:val="15"/>
                <w:lang w:val="uk-UA"/>
              </w:rPr>
            </w:pPr>
            <w:r w:rsidRPr="00751BC6">
              <w:rPr>
                <w:sz w:val="15"/>
                <w:szCs w:val="15"/>
                <w:lang w:val="uk-UA"/>
              </w:rPr>
              <w:t>(прізвище та ініціали)</w:t>
            </w:r>
          </w:p>
        </w:tc>
      </w:tr>
    </w:tbl>
    <w:p w:rsidR="00FF1A02" w:rsidRPr="00751BC6" w:rsidRDefault="00FF1A02" w:rsidP="00FF1A02">
      <w:pPr>
        <w:rPr>
          <w:sz w:val="15"/>
          <w:szCs w:val="15"/>
          <w:lang w:val="uk-UA"/>
        </w:rPr>
      </w:pPr>
      <w:r w:rsidRPr="00751BC6">
        <w:rPr>
          <w:sz w:val="23"/>
          <w:szCs w:val="23"/>
          <w:lang w:val="uk-UA"/>
        </w:rPr>
        <w:t>допускається до захисту даної роботи в Державній екзаменаційній комісії.</w:t>
      </w:r>
    </w:p>
    <w:p w:rsidR="006D7C25" w:rsidRPr="00751BC6" w:rsidRDefault="006D7C25" w:rsidP="006D7C25">
      <w:pPr>
        <w:jc w:val="both"/>
        <w:rPr>
          <w:sz w:val="23"/>
          <w:szCs w:val="23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3"/>
        <w:gridCol w:w="1661"/>
        <w:gridCol w:w="276"/>
        <w:gridCol w:w="2341"/>
      </w:tblGrid>
      <w:tr w:rsidR="006D7C25" w:rsidRPr="00A90FA1" w:rsidTr="00C37ACE">
        <w:tc>
          <w:tcPr>
            <w:tcW w:w="5778" w:type="dxa"/>
          </w:tcPr>
          <w:p w:rsidR="00EF35AC" w:rsidRPr="00751BC6" w:rsidRDefault="006D7C25" w:rsidP="00EF35AC">
            <w:pPr>
              <w:ind w:firstLine="600"/>
              <w:jc w:val="right"/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lang w:val="uk-UA"/>
              </w:rPr>
              <w:t xml:space="preserve">Завідувач кафедри </w:t>
            </w:r>
          </w:p>
          <w:p w:rsidR="006D7C25" w:rsidRPr="00751BC6" w:rsidRDefault="00DE14F4" w:rsidP="00EF35AC">
            <w:pPr>
              <w:ind w:firstLine="600"/>
              <w:jc w:val="right"/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highlight w:val="yellow"/>
                <w:u w:val="single"/>
                <w:lang w:val="uk-UA"/>
              </w:rPr>
              <w:t>Телекомунікаційних систем та мереж</w:t>
            </w:r>
            <w:r w:rsidR="002A65C6" w:rsidRPr="00751BC6">
              <w:rPr>
                <w:sz w:val="23"/>
                <w:szCs w:val="23"/>
                <w:u w:val="single"/>
                <w:lang w:val="uk-UA"/>
              </w:rPr>
              <w:t xml:space="preserve"> </w:t>
            </w:r>
            <w:r w:rsidR="002A65C6" w:rsidRPr="00751BC6">
              <w:rPr>
                <w:sz w:val="23"/>
                <w:szCs w:val="23"/>
                <w:highlight w:val="green"/>
                <w:u w:val="single"/>
                <w:lang w:val="uk-UA"/>
              </w:rPr>
              <w:t>(ваша кафедра!!!!)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6D7C25" w:rsidRPr="00751BC6" w:rsidRDefault="006D7C25" w:rsidP="00C37ACE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279" w:type="dxa"/>
          </w:tcPr>
          <w:p w:rsidR="006D7C25" w:rsidRPr="00751BC6" w:rsidRDefault="006D7C25" w:rsidP="00C37ACE">
            <w:pPr>
              <w:rPr>
                <w:sz w:val="23"/>
                <w:szCs w:val="23"/>
                <w:lang w:val="uk-UA"/>
              </w:rPr>
            </w:pPr>
          </w:p>
        </w:tc>
        <w:tc>
          <w:tcPr>
            <w:tcW w:w="2374" w:type="dxa"/>
            <w:tcBorders>
              <w:left w:val="nil"/>
              <w:bottom w:val="single" w:sz="4" w:space="0" w:color="auto"/>
            </w:tcBorders>
          </w:tcPr>
          <w:p w:rsidR="00EF35AC" w:rsidRPr="00751BC6" w:rsidRDefault="00EF35AC" w:rsidP="00C37ACE">
            <w:pPr>
              <w:jc w:val="center"/>
              <w:rPr>
                <w:sz w:val="23"/>
                <w:szCs w:val="23"/>
                <w:lang w:val="uk-UA"/>
              </w:rPr>
            </w:pPr>
          </w:p>
          <w:p w:rsidR="006D7C25" w:rsidRPr="00751BC6" w:rsidRDefault="00DE14F4" w:rsidP="00DE14F4">
            <w:pPr>
              <w:jc w:val="center"/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highlight w:val="yellow"/>
                <w:lang w:val="uk-UA"/>
              </w:rPr>
              <w:t>Заїка</w:t>
            </w:r>
            <w:r w:rsidR="00DA7881" w:rsidRPr="00751BC6">
              <w:rPr>
                <w:sz w:val="23"/>
                <w:szCs w:val="23"/>
                <w:highlight w:val="yellow"/>
                <w:lang w:val="uk-UA"/>
              </w:rPr>
              <w:t xml:space="preserve"> </w:t>
            </w:r>
            <w:r w:rsidRPr="00751BC6">
              <w:rPr>
                <w:sz w:val="23"/>
                <w:szCs w:val="23"/>
                <w:highlight w:val="yellow"/>
                <w:lang w:val="uk-UA"/>
              </w:rPr>
              <w:t>В</w:t>
            </w:r>
            <w:r w:rsidR="00C21B5F" w:rsidRPr="00751BC6">
              <w:rPr>
                <w:sz w:val="23"/>
                <w:szCs w:val="23"/>
                <w:highlight w:val="yellow"/>
                <w:lang w:val="uk-UA"/>
              </w:rPr>
              <w:t>.</w:t>
            </w:r>
            <w:r w:rsidRPr="00751BC6">
              <w:rPr>
                <w:sz w:val="23"/>
                <w:szCs w:val="23"/>
                <w:highlight w:val="yellow"/>
                <w:lang w:val="uk-UA"/>
              </w:rPr>
              <w:t>Ф</w:t>
            </w:r>
            <w:r w:rsidR="00C21B5F" w:rsidRPr="00751BC6">
              <w:rPr>
                <w:sz w:val="23"/>
                <w:szCs w:val="23"/>
                <w:highlight w:val="yellow"/>
                <w:lang w:val="uk-UA"/>
              </w:rPr>
              <w:t>.</w:t>
            </w:r>
            <w:r w:rsidR="002A65C6" w:rsidRPr="00751BC6">
              <w:rPr>
                <w:sz w:val="23"/>
                <w:szCs w:val="23"/>
                <w:highlight w:val="green"/>
                <w:lang w:val="uk-UA"/>
              </w:rPr>
              <w:t>(завідувач вашої кафедри!!!)</w:t>
            </w:r>
          </w:p>
        </w:tc>
      </w:tr>
      <w:tr w:rsidR="006D7C25" w:rsidRPr="00751BC6" w:rsidTr="00C37ACE">
        <w:tc>
          <w:tcPr>
            <w:tcW w:w="5778" w:type="dxa"/>
          </w:tcPr>
          <w:p w:rsidR="006D7C25" w:rsidRPr="00751BC6" w:rsidRDefault="006D7C25" w:rsidP="00C37ACE">
            <w:pPr>
              <w:ind w:firstLine="709"/>
              <w:rPr>
                <w:sz w:val="15"/>
                <w:szCs w:val="15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6D7C25" w:rsidRPr="00751BC6" w:rsidRDefault="006D7C25" w:rsidP="00C37ACE">
            <w:pPr>
              <w:jc w:val="center"/>
              <w:rPr>
                <w:sz w:val="15"/>
                <w:szCs w:val="15"/>
                <w:lang w:val="uk-UA"/>
              </w:rPr>
            </w:pPr>
            <w:r w:rsidRPr="00751BC6">
              <w:rPr>
                <w:sz w:val="15"/>
                <w:szCs w:val="15"/>
                <w:lang w:val="uk-UA"/>
              </w:rPr>
              <w:t>(підпис)</w:t>
            </w:r>
          </w:p>
        </w:tc>
        <w:tc>
          <w:tcPr>
            <w:tcW w:w="279" w:type="dxa"/>
          </w:tcPr>
          <w:p w:rsidR="006D7C25" w:rsidRPr="00751BC6" w:rsidRDefault="006D7C25" w:rsidP="00C37ACE">
            <w:pPr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</w:tcBorders>
          </w:tcPr>
          <w:p w:rsidR="006D7C25" w:rsidRPr="00751BC6" w:rsidRDefault="006D7C25" w:rsidP="00C37ACE">
            <w:pPr>
              <w:jc w:val="center"/>
              <w:rPr>
                <w:sz w:val="15"/>
                <w:szCs w:val="15"/>
                <w:lang w:val="uk-UA"/>
              </w:rPr>
            </w:pPr>
            <w:r w:rsidRPr="00751BC6">
              <w:rPr>
                <w:sz w:val="15"/>
                <w:szCs w:val="15"/>
                <w:lang w:val="uk-UA"/>
              </w:rPr>
              <w:t>(прізвище та ініціали)</w:t>
            </w:r>
          </w:p>
        </w:tc>
      </w:tr>
      <w:tr w:rsidR="002A65C6" w:rsidRPr="00751BC6" w:rsidTr="00C37ACE">
        <w:tc>
          <w:tcPr>
            <w:tcW w:w="5778" w:type="dxa"/>
          </w:tcPr>
          <w:p w:rsidR="002A65C6" w:rsidRPr="00751BC6" w:rsidRDefault="002A65C6" w:rsidP="002A65C6">
            <w:pPr>
              <w:rPr>
                <w:sz w:val="15"/>
                <w:szCs w:val="15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2A65C6" w:rsidRPr="00751BC6" w:rsidRDefault="002A65C6" w:rsidP="00C37ACE">
            <w:pPr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279" w:type="dxa"/>
          </w:tcPr>
          <w:p w:rsidR="002A65C6" w:rsidRPr="00751BC6" w:rsidRDefault="002A65C6" w:rsidP="00C37ACE">
            <w:pPr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</w:tcBorders>
          </w:tcPr>
          <w:p w:rsidR="002A65C6" w:rsidRPr="00751BC6" w:rsidRDefault="002A65C6" w:rsidP="00C37ACE">
            <w:pPr>
              <w:jc w:val="center"/>
              <w:rPr>
                <w:sz w:val="15"/>
                <w:szCs w:val="15"/>
                <w:lang w:val="uk-UA"/>
              </w:rPr>
            </w:pPr>
          </w:p>
        </w:tc>
      </w:tr>
      <w:tr w:rsidR="006D7C25" w:rsidRPr="00751BC6" w:rsidTr="00C37ACE">
        <w:trPr>
          <w:trHeight w:val="20"/>
        </w:trPr>
        <w:tc>
          <w:tcPr>
            <w:tcW w:w="5778" w:type="dxa"/>
          </w:tcPr>
          <w:p w:rsidR="006D7C25" w:rsidRPr="00751BC6" w:rsidRDefault="006D7C25" w:rsidP="00C37ACE">
            <w:pPr>
              <w:ind w:firstLine="709"/>
              <w:rPr>
                <w:sz w:val="15"/>
                <w:szCs w:val="15"/>
                <w:lang w:val="uk-UA"/>
              </w:rPr>
            </w:pPr>
          </w:p>
        </w:tc>
        <w:tc>
          <w:tcPr>
            <w:tcW w:w="1706" w:type="dxa"/>
          </w:tcPr>
          <w:p w:rsidR="006D7C25" w:rsidRPr="00751BC6" w:rsidRDefault="006D7C25" w:rsidP="00C37ACE">
            <w:pPr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279" w:type="dxa"/>
          </w:tcPr>
          <w:p w:rsidR="006D7C25" w:rsidRPr="00751BC6" w:rsidRDefault="006D7C25" w:rsidP="00C37ACE">
            <w:pPr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2374" w:type="dxa"/>
            <w:tcBorders>
              <w:left w:val="nil"/>
            </w:tcBorders>
          </w:tcPr>
          <w:p w:rsidR="006D7C25" w:rsidRPr="00751BC6" w:rsidRDefault="006D7C25" w:rsidP="00C37ACE">
            <w:pPr>
              <w:rPr>
                <w:sz w:val="15"/>
                <w:szCs w:val="15"/>
                <w:lang w:val="uk-UA"/>
              </w:rPr>
            </w:pPr>
          </w:p>
        </w:tc>
      </w:tr>
    </w:tbl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859"/>
        <w:gridCol w:w="323"/>
        <w:gridCol w:w="1655"/>
        <w:gridCol w:w="1416"/>
      </w:tblGrid>
      <w:tr w:rsidR="006D7C25" w:rsidRPr="00751BC6" w:rsidTr="00C37ACE">
        <w:trPr>
          <w:trHeight w:val="227"/>
          <w:jc w:val="right"/>
        </w:trPr>
        <w:tc>
          <w:tcPr>
            <w:tcW w:w="859" w:type="dxa"/>
            <w:tcBorders>
              <w:bottom w:val="single" w:sz="4" w:space="0" w:color="auto"/>
            </w:tcBorders>
            <w:vAlign w:val="bottom"/>
          </w:tcPr>
          <w:p w:rsidR="006D7C25" w:rsidRPr="00751BC6" w:rsidRDefault="006D7C25" w:rsidP="00C37ACE">
            <w:pPr>
              <w:jc w:val="center"/>
              <w:rPr>
                <w:sz w:val="23"/>
                <w:szCs w:val="23"/>
                <w:lang w:val="uk-UA"/>
              </w:rPr>
            </w:pPr>
            <w:r w:rsidRPr="00751BC6">
              <w:rPr>
                <w:sz w:val="23"/>
                <w:szCs w:val="23"/>
                <w:lang w:val="uk-UA"/>
              </w:rPr>
              <w:t>“    ”</w:t>
            </w:r>
          </w:p>
        </w:tc>
        <w:tc>
          <w:tcPr>
            <w:tcW w:w="323" w:type="dxa"/>
            <w:vAlign w:val="bottom"/>
          </w:tcPr>
          <w:p w:rsidR="006D7C25" w:rsidRPr="00751BC6" w:rsidRDefault="006D7C25" w:rsidP="00C37ACE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vAlign w:val="bottom"/>
          </w:tcPr>
          <w:p w:rsidR="006D7C25" w:rsidRPr="00751BC6" w:rsidRDefault="006D7C25" w:rsidP="00C37ACE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416" w:type="dxa"/>
            <w:vAlign w:val="bottom"/>
          </w:tcPr>
          <w:p w:rsidR="006D7C25" w:rsidRPr="00751BC6" w:rsidRDefault="006D7C25" w:rsidP="0040210D">
            <w:pPr>
              <w:jc w:val="center"/>
              <w:rPr>
                <w:sz w:val="23"/>
                <w:szCs w:val="23"/>
                <w:lang w:val="uk-UA"/>
              </w:rPr>
            </w:pPr>
            <w:r w:rsidRPr="00D45B9B">
              <w:rPr>
                <w:sz w:val="23"/>
                <w:szCs w:val="23"/>
                <w:highlight w:val="yellow"/>
                <w:lang w:val="uk-UA"/>
              </w:rPr>
              <w:t>201</w:t>
            </w:r>
            <w:r w:rsidR="0040210D" w:rsidRPr="00D45B9B">
              <w:rPr>
                <w:sz w:val="23"/>
                <w:szCs w:val="23"/>
                <w:highlight w:val="yellow"/>
                <w:lang w:val="uk-UA"/>
              </w:rPr>
              <w:t>7</w:t>
            </w:r>
            <w:r w:rsidRPr="00751BC6">
              <w:rPr>
                <w:sz w:val="23"/>
                <w:szCs w:val="23"/>
                <w:lang w:val="uk-UA"/>
              </w:rPr>
              <w:t xml:space="preserve"> року</w:t>
            </w:r>
          </w:p>
        </w:tc>
      </w:tr>
    </w:tbl>
    <w:p w:rsidR="00D45B9B" w:rsidRDefault="00D45B9B" w:rsidP="00454D7A">
      <w:pPr>
        <w:jc w:val="center"/>
        <w:rPr>
          <w:b/>
          <w:sz w:val="27"/>
          <w:szCs w:val="27"/>
          <w:lang w:val="uk-UA"/>
        </w:rPr>
      </w:pPr>
    </w:p>
    <w:p w:rsidR="00D45B9B" w:rsidRDefault="00D45B9B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br w:type="page"/>
      </w:r>
    </w:p>
    <w:p w:rsidR="00D45B9B" w:rsidRPr="006C4359" w:rsidRDefault="00A90FA1" w:rsidP="00D45B9B">
      <w:pPr>
        <w:pStyle w:val="a9"/>
        <w:rPr>
          <w:sz w:val="28"/>
          <w:szCs w:val="28"/>
        </w:rPr>
      </w:pPr>
      <w:r>
        <w:rPr>
          <w:noProof/>
          <w:sz w:val="16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-454660</wp:posOffset>
                </wp:positionV>
                <wp:extent cx="1857375" cy="342900"/>
                <wp:effectExtent l="0" t="0" r="952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B9B" w:rsidRPr="006C4359" w:rsidRDefault="00D45B9B" w:rsidP="00D45B9B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 w:rsidRPr="006C4359">
                              <w:rPr>
                                <w:b/>
                                <w:sz w:val="28"/>
                              </w:rPr>
                              <w:t>Додаток</w:t>
                            </w:r>
                            <w:r>
                              <w:rPr>
                                <w:b/>
                                <w:sz w:val="28"/>
                                <w:lang w:val="uk-UA"/>
                              </w:rPr>
                              <w:t xml:space="preserve"> 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390.3pt;margin-top:-35.8pt;width:146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6/OrwIAANIFAAAOAAAAZHJzL2Uyb0RvYy54bWysVEtu2zAQ3RfoHQjuG9mOnY9gOXATpChg&#10;JEGTImuaIm0hFIclaUvuZXKKrgr0DD5Sh5TkOJ9Nim4oUvPm9+YzPqtLRdbCugJ0RvsHPUqE5pAX&#10;epHR73eXn04ocZ7pnCnQIqMb4ejZ5OOHcWVSMYAlqFxYgka0SyuT0aX3Jk0Sx5eiZO4AjNAolGBL&#10;5vFpF0luWYXWS5UMer2jpAKbGwtcOId/LxohnUT7Ugrur6V0whOVUYzNx9PGcx7OZDJm6cIysyx4&#10;Gwb7hyhKVmh0ujN1wTwjK1u8MlUW3IID6Q84lAlIWXARc8Bs+r0X2dwumRExFyTHmR1N7v+Z5Vfr&#10;G0uKPKMjSjQrsUTbx+2f7e/tLzIK7FTGpQi6NQjz9WeoscoxU2dmwB8cQpI9TKPgEB3YqKUtwxfz&#10;JKiIBdjsSBe1JzxYOxkdHx6jd46yw+HgtBerkjxpG+v8FwElCZeMWixqjICtZ84H/yztIMGZA1Xk&#10;l4VS8REaSZwrS9YMW0D5fkgKNZ6hlCZVRo8OR70mtX0LwfROf64Yf3htAe0pHdyJ2HJtWIGWhol4&#10;8xslAkbpb0Ii5ZGQN2JknAu9izOiA0piRu9RbPFPUb1HuckDNaJn0H6nXBYabMPSc2rzh45a2eDb&#10;xnBN3oECX8/r2GvDrrPmkG+wsSw0g+kMvyyQ7xlz/oZZnERsGdwu/hoPqQCLBO2NkiXYn2/9D3gc&#10;EJRSUuFkZ9T9WDErKFFfNY7OaX84DKsgPoaj4wE+7L5kvi/Rq/IcsHP6uMcMj9eA96q7SgvlPS6h&#10;afCKIqY5+s6o767nvtk3uMS4mE4jCIffMD/Tt4Z38xT67K6+Z9a0fe5xQq6g2wEsfdHuDTbUR8N0&#10;5UEWcRYCzw2rLf+4OGLDt0subKb9d0Q9reLJXwAAAP//AwBQSwMEFAAGAAgAAAAhAIl5wM7iAAAA&#10;DAEAAA8AAABkcnMvZG93bnJldi54bWxMj01Lw0AQhu+C/2EZwVu7G8WkxGxKEQVBcmiq2OM2O8mG&#10;ZndDdtvGf+/0pLf5eHjnmWI924GdcQq9dxKSpQCGrvG6d52Ez93bYgUsROW0GrxDCT8YYF3e3hQq&#10;1/7itniuY8coxIVcSTAxjjnnoTFoVVj6ER3tWj9ZFamdOq4ndaFwO/AHIVJuVe/oglEjvhhsjvXJ&#10;StBtuzs+mfd2+/Hd7r+q12qzrysp7+/mzTOwiHP8g+GqT+pQktPBn5wObJCQrURKqIRFllBxJUT2&#10;mAA70CjJUuBlwf8/Uf4CAAD//wMAUEsBAi0AFAAGAAgAAAAhALaDOJL+AAAA4QEAABMAAAAAAAAA&#10;AAAAAAAAAAAAAFtDb250ZW50X1R5cGVzXS54bWxQSwECLQAUAAYACAAAACEAOP0h/9YAAACUAQAA&#10;CwAAAAAAAAAAAAAAAAAvAQAAX3JlbHMvLnJlbHNQSwECLQAUAAYACAAAACEASkOvzq8CAADSBQAA&#10;DgAAAAAAAAAAAAAAAAAuAgAAZHJzL2Uyb0RvYy54bWxQSwECLQAUAAYACAAAACEAiXnAzuIAAAAM&#10;AQAADwAAAAAAAAAAAAAAAAAJBQAAZHJzL2Rvd25yZXYueG1sUEsFBgAAAAAEAAQA8wAAABgGAAAA&#10;AA==&#10;" fillcolor="white [3201]" strokeweight=".5pt">
                <v:path arrowok="t"/>
                <v:textbox>
                  <w:txbxContent>
                    <w:p w:rsidR="00D45B9B" w:rsidRPr="006C4359" w:rsidRDefault="00D45B9B" w:rsidP="00D45B9B">
                      <w:pPr>
                        <w:rPr>
                          <w:sz w:val="28"/>
                          <w:lang w:val="uk-UA"/>
                        </w:rPr>
                      </w:pPr>
                      <w:r w:rsidRPr="006C4359">
                        <w:rPr>
                          <w:b/>
                          <w:sz w:val="28"/>
                        </w:rPr>
                        <w:t>Додаток</w:t>
                      </w:r>
                      <w:r>
                        <w:rPr>
                          <w:b/>
                          <w:sz w:val="28"/>
                          <w:lang w:val="uk-UA"/>
                        </w:rPr>
                        <w:t xml:space="preserve"> Д</w:t>
                      </w:r>
                    </w:p>
                  </w:txbxContent>
                </v:textbox>
              </v:shape>
            </w:pict>
          </mc:Fallback>
        </mc:AlternateContent>
      </w:r>
      <w:r w:rsidR="00D45B9B" w:rsidRPr="006C4359">
        <w:rPr>
          <w:sz w:val="28"/>
          <w:szCs w:val="28"/>
        </w:rPr>
        <w:t>РЕФЕРАТ</w:t>
      </w:r>
    </w:p>
    <w:p w:rsidR="00D45B9B" w:rsidRPr="006C4359" w:rsidRDefault="00D45B9B" w:rsidP="00D45B9B">
      <w:pPr>
        <w:ind w:firstLine="540"/>
        <w:jc w:val="both"/>
        <w:rPr>
          <w:bCs/>
          <w:sz w:val="28"/>
          <w:szCs w:val="28"/>
          <w:lang w:val="uk-UA"/>
        </w:rPr>
      </w:pPr>
    </w:p>
    <w:p w:rsidR="00D45B9B" w:rsidRPr="006C4359" w:rsidRDefault="00D45B9B" w:rsidP="00D45B9B">
      <w:pPr>
        <w:ind w:firstLine="540"/>
        <w:jc w:val="both"/>
        <w:rPr>
          <w:bCs/>
          <w:sz w:val="28"/>
          <w:szCs w:val="28"/>
          <w:lang w:val="uk-UA"/>
        </w:rPr>
      </w:pPr>
    </w:p>
    <w:p w:rsidR="00D45B9B" w:rsidRPr="00D45B9B" w:rsidRDefault="00D45B9B" w:rsidP="00D45B9B">
      <w:pPr>
        <w:pStyle w:val="a6"/>
        <w:spacing w:line="360" w:lineRule="auto"/>
        <w:ind w:firstLine="708"/>
        <w:rPr>
          <w:b w:val="0"/>
          <w:sz w:val="28"/>
          <w:szCs w:val="28"/>
          <w:highlight w:val="yellow"/>
        </w:rPr>
      </w:pPr>
      <w:r w:rsidRPr="00D45B9B">
        <w:rPr>
          <w:b w:val="0"/>
          <w:sz w:val="28"/>
          <w:szCs w:val="28"/>
          <w:highlight w:val="yellow"/>
        </w:rPr>
        <w:t>Текстова частина магістерської роботи:</w:t>
      </w:r>
      <w:r>
        <w:rPr>
          <w:b w:val="0"/>
          <w:sz w:val="28"/>
          <w:szCs w:val="28"/>
          <w:highlight w:val="yellow"/>
        </w:rPr>
        <w:t xml:space="preserve"> </w:t>
      </w:r>
      <w:r w:rsidRPr="00D45B9B">
        <w:rPr>
          <w:b w:val="0"/>
          <w:sz w:val="28"/>
          <w:szCs w:val="28"/>
          <w:highlight w:val="yellow"/>
        </w:rPr>
        <w:t>83 сторінки, 25 рисунків, 8 таблиць, 35 джерел.</w:t>
      </w:r>
    </w:p>
    <w:p w:rsidR="00D45B9B" w:rsidRPr="00D45B9B" w:rsidRDefault="00D45B9B" w:rsidP="00D45B9B">
      <w:pPr>
        <w:pStyle w:val="a6"/>
        <w:spacing w:line="360" w:lineRule="auto"/>
        <w:rPr>
          <w:highlight w:val="yellow"/>
        </w:rPr>
      </w:pPr>
    </w:p>
    <w:p w:rsidR="00D45B9B" w:rsidRPr="00D45B9B" w:rsidRDefault="00D45B9B" w:rsidP="00D45B9B">
      <w:pPr>
        <w:spacing w:line="360" w:lineRule="auto"/>
        <w:ind w:firstLine="708"/>
        <w:jc w:val="both"/>
        <w:rPr>
          <w:sz w:val="28"/>
          <w:szCs w:val="28"/>
          <w:highlight w:val="yellow"/>
          <w:lang w:val="uk-UA"/>
        </w:rPr>
      </w:pPr>
      <w:r w:rsidRPr="00D45B9B">
        <w:rPr>
          <w:i/>
          <w:sz w:val="28"/>
          <w:szCs w:val="28"/>
          <w:highlight w:val="yellow"/>
          <w:lang w:val="uk-UA"/>
        </w:rPr>
        <w:t>Об’єкт дослідження</w:t>
      </w:r>
      <w:r w:rsidRPr="00D45B9B">
        <w:rPr>
          <w:sz w:val="28"/>
          <w:szCs w:val="28"/>
          <w:highlight w:val="yellow"/>
          <w:lang w:val="uk-UA"/>
        </w:rPr>
        <w:t xml:space="preserve"> – ефективність роботи безпроводових систем.</w:t>
      </w:r>
    </w:p>
    <w:p w:rsidR="00D45B9B" w:rsidRPr="00D45B9B" w:rsidRDefault="00D45B9B" w:rsidP="00D45B9B">
      <w:pPr>
        <w:spacing w:line="360" w:lineRule="auto"/>
        <w:ind w:firstLine="708"/>
        <w:jc w:val="both"/>
        <w:rPr>
          <w:sz w:val="28"/>
          <w:szCs w:val="28"/>
          <w:highlight w:val="yellow"/>
          <w:lang w:val="uk-UA"/>
        </w:rPr>
      </w:pPr>
      <w:r w:rsidRPr="00D45B9B">
        <w:rPr>
          <w:i/>
          <w:sz w:val="28"/>
          <w:szCs w:val="28"/>
          <w:highlight w:val="yellow"/>
          <w:lang w:val="uk-UA"/>
        </w:rPr>
        <w:t>Предмет дослідження</w:t>
      </w:r>
      <w:r w:rsidRPr="00D45B9B">
        <w:rPr>
          <w:sz w:val="28"/>
          <w:szCs w:val="28"/>
          <w:highlight w:val="yellow"/>
          <w:lang w:val="uk-UA"/>
        </w:rPr>
        <w:t xml:space="preserve"> – види модуляції та кодування в безпроводових мережах.</w:t>
      </w:r>
    </w:p>
    <w:p w:rsidR="00D45B9B" w:rsidRPr="00D45B9B" w:rsidRDefault="00D45B9B" w:rsidP="00D45B9B">
      <w:pPr>
        <w:spacing w:line="360" w:lineRule="auto"/>
        <w:ind w:firstLine="708"/>
        <w:jc w:val="both"/>
        <w:rPr>
          <w:sz w:val="28"/>
          <w:szCs w:val="28"/>
          <w:highlight w:val="yellow"/>
          <w:lang w:val="uk-UA"/>
        </w:rPr>
      </w:pPr>
      <w:r w:rsidRPr="00D45B9B">
        <w:rPr>
          <w:i/>
          <w:sz w:val="28"/>
          <w:szCs w:val="28"/>
          <w:highlight w:val="yellow"/>
          <w:lang w:val="uk-UA"/>
        </w:rPr>
        <w:t>Мета роботи</w:t>
      </w:r>
      <w:r w:rsidRPr="00D45B9B">
        <w:rPr>
          <w:sz w:val="28"/>
          <w:szCs w:val="28"/>
          <w:highlight w:val="yellow"/>
          <w:lang w:val="uk-UA"/>
        </w:rPr>
        <w:t xml:space="preserve"> – </w:t>
      </w:r>
      <w:r w:rsidRPr="00D45B9B">
        <w:rPr>
          <w:sz w:val="28"/>
          <w:highlight w:val="yellow"/>
          <w:lang w:val="uk-UA"/>
        </w:rPr>
        <w:t>дослідити вплив модуляції та кодування на ефективність безпроводових  систем</w:t>
      </w:r>
      <w:r w:rsidRPr="00D45B9B">
        <w:rPr>
          <w:sz w:val="28"/>
          <w:szCs w:val="28"/>
          <w:highlight w:val="yellow"/>
          <w:lang w:val="uk-UA"/>
        </w:rPr>
        <w:t>.</w:t>
      </w:r>
    </w:p>
    <w:p w:rsidR="00D45B9B" w:rsidRPr="00D45B9B" w:rsidRDefault="00D45B9B" w:rsidP="00D45B9B">
      <w:pPr>
        <w:spacing w:line="360" w:lineRule="auto"/>
        <w:ind w:firstLine="708"/>
        <w:jc w:val="both"/>
        <w:rPr>
          <w:sz w:val="28"/>
          <w:szCs w:val="28"/>
          <w:highlight w:val="yellow"/>
          <w:lang w:val="uk-UA"/>
        </w:rPr>
      </w:pPr>
      <w:r w:rsidRPr="00D45B9B">
        <w:rPr>
          <w:i/>
          <w:sz w:val="28"/>
          <w:szCs w:val="28"/>
          <w:highlight w:val="yellow"/>
          <w:lang w:val="uk-UA"/>
        </w:rPr>
        <w:t>Методи дослідження</w:t>
      </w:r>
      <w:r w:rsidRPr="00D45B9B">
        <w:rPr>
          <w:sz w:val="28"/>
          <w:szCs w:val="28"/>
          <w:highlight w:val="yellow"/>
          <w:lang w:val="uk-UA"/>
        </w:rPr>
        <w:t xml:space="preserve"> – </w:t>
      </w:r>
      <w:r w:rsidRPr="00D45B9B">
        <w:rPr>
          <w:sz w:val="28"/>
          <w:szCs w:val="28"/>
          <w:highlight w:val="yellow"/>
          <w:lang w:val="uk-UA" w:eastAsia="en-US"/>
        </w:rPr>
        <w:t>теорії електрозв’язку, теоретичної радіотехніки, математичного та комп’ютерного імітаційного моделювання</w:t>
      </w:r>
      <w:r w:rsidRPr="00D45B9B">
        <w:rPr>
          <w:sz w:val="28"/>
          <w:szCs w:val="28"/>
          <w:highlight w:val="yellow"/>
          <w:lang w:val="uk-UA"/>
        </w:rPr>
        <w:t>.</w:t>
      </w:r>
    </w:p>
    <w:p w:rsidR="00D45B9B" w:rsidRPr="00D45B9B" w:rsidRDefault="00D45B9B" w:rsidP="00D45B9B">
      <w:pPr>
        <w:spacing w:line="360" w:lineRule="auto"/>
        <w:ind w:firstLine="708"/>
        <w:jc w:val="both"/>
        <w:rPr>
          <w:sz w:val="28"/>
          <w:szCs w:val="28"/>
          <w:highlight w:val="yellow"/>
          <w:lang w:val="uk-UA"/>
        </w:rPr>
      </w:pPr>
    </w:p>
    <w:p w:rsidR="00D45B9B" w:rsidRPr="00D45B9B" w:rsidRDefault="00D45B9B" w:rsidP="00D45B9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highlight w:val="yellow"/>
          <w:lang w:val="uk-UA"/>
        </w:rPr>
      </w:pPr>
      <w:r w:rsidRPr="00D45B9B">
        <w:rPr>
          <w:sz w:val="28"/>
          <w:highlight w:val="yellow"/>
          <w:lang w:val="uk-UA"/>
        </w:rPr>
        <w:t xml:space="preserve">В роботі приведено основні відомості про системи та мережі безпровідного зв’язку та виявлено тенденції їх сучасного розвитку. Сформульовано  нові задачі підвищення їх ефективності як на етапі аналізу окремих функціональних вузлів так і синтезу системи та мережі в цілому за технічними вимогами. Проаналізовано різні види модуляцій та розроблено рекомендації з їх вибору в залежності від заданих технічних вимог до системи та з врахуванням необхідності підвищення ефективності систем. Розглянуто різні види канального кодування та показано ефективність його застосування особливо для систем з обмеженим відношенням сигнал/шум. На основі досліджень проведених в роботі  представлено алгоритм підвищення ефективності безпроводових систем. </w:t>
      </w:r>
    </w:p>
    <w:p w:rsidR="00D45B9B" w:rsidRPr="00D45B9B" w:rsidRDefault="00D45B9B" w:rsidP="00D45B9B">
      <w:pPr>
        <w:pStyle w:val="20"/>
        <w:spacing w:line="360" w:lineRule="auto"/>
        <w:ind w:firstLine="708"/>
        <w:rPr>
          <w:highlight w:val="yellow"/>
        </w:rPr>
      </w:pPr>
    </w:p>
    <w:p w:rsidR="00D45B9B" w:rsidRPr="00D45B9B" w:rsidRDefault="00D45B9B" w:rsidP="00D45B9B">
      <w:pPr>
        <w:spacing w:line="360" w:lineRule="auto"/>
        <w:ind w:firstLine="708"/>
        <w:jc w:val="both"/>
        <w:rPr>
          <w:sz w:val="28"/>
          <w:szCs w:val="28"/>
          <w:highlight w:val="yellow"/>
          <w:lang w:val="uk-UA"/>
        </w:rPr>
      </w:pPr>
      <w:r w:rsidRPr="00D45B9B">
        <w:rPr>
          <w:sz w:val="28"/>
          <w:szCs w:val="28"/>
          <w:highlight w:val="yellow"/>
          <w:lang w:val="uk-UA"/>
        </w:rPr>
        <w:t>Галузь використання – безпроводова мережа зв’язку.</w:t>
      </w:r>
    </w:p>
    <w:p w:rsidR="00D45B9B" w:rsidRPr="00D45B9B" w:rsidRDefault="00D45B9B" w:rsidP="00D45B9B">
      <w:pPr>
        <w:spacing w:line="360" w:lineRule="auto"/>
        <w:jc w:val="center"/>
        <w:rPr>
          <w:b/>
          <w:sz w:val="28"/>
          <w:szCs w:val="28"/>
          <w:highlight w:val="yellow"/>
          <w:lang w:val="uk-UA"/>
        </w:rPr>
      </w:pPr>
    </w:p>
    <w:p w:rsidR="00D45B9B" w:rsidRPr="006C4359" w:rsidRDefault="00D45B9B" w:rsidP="00D45B9B">
      <w:pPr>
        <w:spacing w:line="360" w:lineRule="auto"/>
        <w:jc w:val="both"/>
        <w:rPr>
          <w:sz w:val="28"/>
          <w:szCs w:val="28"/>
          <w:lang w:val="uk-UA"/>
        </w:rPr>
      </w:pPr>
      <w:r w:rsidRPr="00D45B9B">
        <w:rPr>
          <w:caps/>
          <w:sz w:val="28"/>
          <w:szCs w:val="28"/>
          <w:highlight w:val="yellow"/>
          <w:lang w:val="uk-UA"/>
        </w:rPr>
        <w:t>Модулювання, кодування, ефективність, безпроводова мережа, система, енергетична ефективность, Частотна  ефективність, Ширина смуги Пропускання, модуляція, блоковЕ кодування</w:t>
      </w:r>
      <w:r w:rsidRPr="00D45B9B">
        <w:rPr>
          <w:sz w:val="28"/>
          <w:szCs w:val="28"/>
          <w:highlight w:val="yellow"/>
          <w:lang w:val="uk-UA"/>
        </w:rPr>
        <w:t>.</w:t>
      </w:r>
    </w:p>
    <w:p w:rsidR="00D45B9B" w:rsidRPr="006C4359" w:rsidRDefault="00D45B9B" w:rsidP="00D45B9B">
      <w:pPr>
        <w:rPr>
          <w:sz w:val="28"/>
          <w:szCs w:val="28"/>
          <w:lang w:val="uk-UA"/>
        </w:rPr>
      </w:pPr>
      <w:r w:rsidRPr="006C4359">
        <w:rPr>
          <w:sz w:val="28"/>
          <w:szCs w:val="28"/>
          <w:lang w:val="uk-UA"/>
        </w:rPr>
        <w:br w:type="page"/>
      </w:r>
    </w:p>
    <w:p w:rsidR="00D45B9B" w:rsidRPr="006C4359" w:rsidRDefault="00A90FA1" w:rsidP="00D45B9B">
      <w:pPr>
        <w:jc w:val="center"/>
        <w:rPr>
          <w:b/>
          <w:sz w:val="28"/>
          <w:szCs w:val="28"/>
          <w:lang w:val="uk-UA"/>
        </w:rPr>
      </w:pPr>
      <w:r>
        <w:rPr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-464185</wp:posOffset>
                </wp:positionV>
                <wp:extent cx="1857375" cy="342900"/>
                <wp:effectExtent l="0" t="0" r="952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B9B" w:rsidRPr="006C4359" w:rsidRDefault="00D45B9B" w:rsidP="00D45B9B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 w:rsidRPr="006C4359">
                              <w:rPr>
                                <w:b/>
                                <w:sz w:val="28"/>
                              </w:rPr>
                              <w:t>Додаток</w:t>
                            </w:r>
                            <w:r>
                              <w:rPr>
                                <w:b/>
                                <w:sz w:val="28"/>
                                <w:lang w:val="uk-UA"/>
                              </w:rPr>
                              <w:t xml:space="preserve"> 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389.55pt;margin-top:-36.55pt;width:14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WmrwIAANIFAAAOAAAAZHJzL2Uyb0RvYy54bWysVEtu2zAQ3RfoHQjuG9mOnY9gOXATpChg&#10;JEGTImuaIm0hFIclaUvuZXKKrgr0DD5Sh5TkOJ9Nim4oUvPm9+YzPqtLRdbCugJ0RvsHPUqE5pAX&#10;epHR73eXn04ocZ7pnCnQIqMb4ejZ5OOHcWVSMYAlqFxYgka0SyuT0aX3Jk0Sx5eiZO4AjNAolGBL&#10;5vFpF0luWYXWS5UMer2jpAKbGwtcOId/LxohnUT7Ugrur6V0whOVUYzNx9PGcx7OZDJm6cIysyx4&#10;Gwb7hyhKVmh0ujN1wTwjK1u8MlUW3IID6Q84lAlIWXARc8Bs+r0X2dwumRExFyTHmR1N7v+Z5Vfr&#10;G0uKPKNHlGhWYom2j9s/29/bX+QosFMZlyLo1iDM15+hxirHTJ2ZAX9wCEn2MI2CQ3Rgo5a2DF/M&#10;k6AiFmCzI13UnvBg7WR0fHg8ooSj7HA4OO3FqiRP2sY6/0VAScIloxaLGiNg65nzwT9LO0hw5kAV&#10;+WWhVHyERhLnypI1wxZQvh+SQo1nKKVJhQwcjnpNavsWgumd/lwx/vDaAtpTOrgTseXasAItDRPx&#10;5jdKBIzS34REyiMhb8TIOBd6F2dEB5TEjN6j2OKfonqPcpMHakTPoP1OuSw02Ial59TmDx21ssG3&#10;jeGavAMFvp7XsddGXWfNId9gY1loBtMZflkg3zPm/A2zOInYMrhd/DUeUgEWCdobJUuwP9/6H/A4&#10;ICilpMLJzqj7sWJWUKK+ahyd0/5wGFZBfAxHxwN82H3JfF+iV+U5YOf0cY8ZHq8B71V3lRbKe1xC&#10;0+AVRUxz9J1R313PfbNvcIlxMZ1GEA6/YX6mbw3v5in02V19z6xp+9zjhFxBtwNY+qLdG2yoj4bp&#10;yoMs4iwEnhtWW/5xccSGb5dc2Ez774h6WsWTvwAAAP//AwBQSwMEFAAGAAgAAAAhACIElqHiAAAA&#10;DAEAAA8AAABkcnMvZG93bnJldi54bWxMj8FOwzAQRO9I/IO1SNxaJyAaCHGqCoGEVOXQFESPbryO&#10;o8Z2FLtt+vdsT3Db3RnNvimWk+3ZCcfQeScgnSfA0DVeda4V8LX9mD0DC1E6JXvvUMAFAyzL25tC&#10;5sqf3QZPdWwZhbiQSwEmxiHnPDQGrQxzP6AjTfvRykjr2HI1yjOF254/JMmCW9k5+mDkgG8Gm0N9&#10;tAKU1tvDk/nUm/WP3n1X79VqV1dC3N9Nq1dgEaf4Z4YrPqFDSUx7f3QqsF5Alr2kZBUwyx5puDqS&#10;LF0A29MpJY2XBf9fovwFAAD//wMAUEsBAi0AFAAGAAgAAAAhALaDOJL+AAAA4QEAABMAAAAAAAAA&#10;AAAAAAAAAAAAAFtDb250ZW50X1R5cGVzXS54bWxQSwECLQAUAAYACAAAACEAOP0h/9YAAACUAQAA&#10;CwAAAAAAAAAAAAAAAAAvAQAAX3JlbHMvLnJlbHNQSwECLQAUAAYACAAAACEACmhFpq8CAADSBQAA&#10;DgAAAAAAAAAAAAAAAAAuAgAAZHJzL2Uyb0RvYy54bWxQSwECLQAUAAYACAAAACEAIgSWoeIAAAAM&#10;AQAADwAAAAAAAAAAAAAAAAAJBQAAZHJzL2Rvd25yZXYueG1sUEsFBgAAAAAEAAQA8wAAABgGAAAA&#10;AA==&#10;" fillcolor="white [3201]" strokeweight=".5pt">
                <v:path arrowok="t"/>
                <v:textbox>
                  <w:txbxContent>
                    <w:p w:rsidR="00D45B9B" w:rsidRPr="006C4359" w:rsidRDefault="00D45B9B" w:rsidP="00D45B9B">
                      <w:pPr>
                        <w:rPr>
                          <w:sz w:val="28"/>
                          <w:lang w:val="uk-UA"/>
                        </w:rPr>
                      </w:pPr>
                      <w:r w:rsidRPr="006C4359">
                        <w:rPr>
                          <w:b/>
                          <w:sz w:val="28"/>
                        </w:rPr>
                        <w:t>Додаток</w:t>
                      </w:r>
                      <w:r>
                        <w:rPr>
                          <w:b/>
                          <w:sz w:val="28"/>
                          <w:lang w:val="uk-UA"/>
                        </w:rPr>
                        <w:t xml:space="preserve"> 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ajorEastAsia" w:cstheme="majorBidi"/>
          <w:b/>
          <w:bCs/>
          <w:iCs/>
          <w:noProof/>
        </w:rPr>
        <w:drawing>
          <wp:inline distT="0" distB="0" distL="0" distR="0" wp14:anchorId="24E4E899" wp14:editId="7CBBF964">
            <wp:extent cx="6299835" cy="8901161"/>
            <wp:effectExtent l="0" t="0" r="0" b="0"/>
            <wp:docPr id="3" name="Рисунок 3" descr="C:\Users\RAnok\Documents\UDC Output Files\Какаев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ok\Documents\UDC Output Files\Какаев01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5B9B" w:rsidRPr="00057B94" w:rsidRDefault="00D45B9B" w:rsidP="00D45B9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C4359">
        <w:rPr>
          <w:b/>
          <w:sz w:val="28"/>
          <w:szCs w:val="28"/>
          <w:lang w:val="uk-UA"/>
        </w:rPr>
        <w:br w:type="page"/>
      </w:r>
      <w:r w:rsidR="00A90FA1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-418465</wp:posOffset>
                </wp:positionV>
                <wp:extent cx="1857375" cy="342900"/>
                <wp:effectExtent l="0" t="0" r="9525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B9B" w:rsidRPr="00671724" w:rsidRDefault="00D45B9B" w:rsidP="00D45B9B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 w:rsidRPr="006C4359">
                              <w:rPr>
                                <w:b/>
                                <w:sz w:val="28"/>
                              </w:rPr>
                              <w:t>Додаток</w:t>
                            </w:r>
                            <w:r>
                              <w:rPr>
                                <w:b/>
                                <w:sz w:val="28"/>
                                <w:lang w:val="uk-UA"/>
                              </w:rPr>
                              <w:t xml:space="preserve"> 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2" type="#_x0000_t202" style="position:absolute;left:0;text-align:left;margin-left:389.8pt;margin-top:-32.95pt;width:14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IFmsAIAANQFAAAOAAAAZHJzL2Uyb0RvYy54bWysVEtu2zAQ3RfoHQjuG9mOnY9gOXATpChg&#10;JEGTImuaIm0hFIclaUvuZXKKrgr0DD5Sh5TkOJ9Nim4oUnzze3wz47O6VGQtrCtAZ7R/0KNEaA55&#10;oRcZ/X53+emEEueZzpkCLTK6EY6eTT5+GFcmFQNYgsqFJehEu7QyGV16b9IkcXwpSuYOwAiNlxJs&#10;yTwe7SLJLavQe6mSQa93lFRgc2OBC+fw70VzSSfRv5SC+2spnfBEZRRz83G1cZ2HNZmMWbqwzCwL&#10;3qbB/iGLkhUag+5cXTDPyMoWr1yVBbfgQPoDDmUCUhZcxBqwmn7vRTW3S2ZErAXJcWZHk/t/bvnV&#10;+saSIs/oAOnRrMQ32j5u/2x/b38R/IX8VMalCLs1CPT1Z6jxnWOtzsyAPziEJHuYxsAhOvBRS1uG&#10;L1ZK0BBjbHa0i9oTHrydjI4Pj0eUcLw7HA5OezFu8mRtrPNfBJQkbDJq8VljBmw9cz7EZ2kHCcEc&#10;qCK/LJSKhyAlca4sWTMUgfL9UBRaPEMpTaqMHh2Oek1p+x6C6539XDH+8NoD+lM6hBNRdG1agZaG&#10;ibjzGyUCRulvQiLpkZA3cmScC73LM6IDSmJF7zFs8U9Zvce4qQMtYmTQfmdcFhpsw9JzavOHjlrZ&#10;4FthuKbuQIGv53VU21GnrDnkGxSWhaY1neGXBfI9Y87fMIu9iJLB+eKvcZEK8JGg3VGyBPvzrf8B&#10;jy2Ct5RU2NsZdT9WzApK1FeNzXPaHw7DMIiH4eg4SN/u38z3b/SqPAdUTh8nmeFxG/BedVtpobzH&#10;MTQNUfGKaY6xM+q77blvJg6OMS6m0wjC9jfMz/St4V0/BZ3d1ffMmlbnHjvkCropwNIXcm+w4X00&#10;TFceZBF7IfDcsNryj6MjCr4dc2E27Z8j6mkYT/4CAAD//wMAUEsDBBQABgAIAAAAIQA2NpE14wAA&#10;AAwBAAAPAAAAZHJzL2Rvd25yZXYueG1sTI/BasMwDIbvg72D0WC31kmhyZLFKWVsMBg5NN1Yj24s&#10;J6GxHGK3zd5+7mk7Svr49f3FZjYDu+DkeksC4mUEDKmxqqdWwOf+bfEEzHlJSg6WUMAPOtiU93eF&#10;zJW90g4vtW9ZCCGXSwGd92POuWs6NNIt7YgUbtpORvowTi1Xk7yGcDPwVRQl3MiewodOjvjSYXOq&#10;z0aA0np/WnfvevfxrQ9f1Wu1PdSVEI8P8/YZmMfZ/8Fw0w/qUAanoz2TcmwQkKZZElABi2SdAbsR&#10;UbqKgR3DKo4z4GXB/5cofwEAAP//AwBQSwECLQAUAAYACAAAACEAtoM4kv4AAADhAQAAEwAAAAAA&#10;AAAAAAAAAAAAAAAAW0NvbnRlbnRfVHlwZXNdLnhtbFBLAQItABQABgAIAAAAIQA4/SH/1gAAAJQB&#10;AAALAAAAAAAAAAAAAAAAAC8BAABfcmVscy8ucmVsc1BLAQItABQABgAIAAAAIQC08IFmsAIAANQF&#10;AAAOAAAAAAAAAAAAAAAAAC4CAABkcnMvZTJvRG9jLnhtbFBLAQItABQABgAIAAAAIQA2NpE14wAA&#10;AAwBAAAPAAAAAAAAAAAAAAAAAAoFAABkcnMvZG93bnJldi54bWxQSwUGAAAAAAQABADzAAAAGgYA&#10;AAAA&#10;" fillcolor="white [3201]" strokeweight=".5pt">
                <v:path arrowok="t"/>
                <v:textbox>
                  <w:txbxContent>
                    <w:p w:rsidR="00D45B9B" w:rsidRPr="00671724" w:rsidRDefault="00D45B9B" w:rsidP="00D45B9B">
                      <w:pPr>
                        <w:rPr>
                          <w:sz w:val="28"/>
                          <w:lang w:val="uk-UA"/>
                        </w:rPr>
                      </w:pPr>
                      <w:r w:rsidRPr="006C4359">
                        <w:rPr>
                          <w:b/>
                          <w:sz w:val="28"/>
                        </w:rPr>
                        <w:t>Додаток</w:t>
                      </w:r>
                      <w:r>
                        <w:rPr>
                          <w:b/>
                          <w:sz w:val="28"/>
                          <w:lang w:val="uk-UA"/>
                        </w:rPr>
                        <w:t xml:space="preserve"> Ж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Toc387665964"/>
      <w:r w:rsidRPr="00057B94">
        <w:rPr>
          <w:b/>
          <w:sz w:val="28"/>
          <w:szCs w:val="28"/>
          <w:lang w:val="uk-UA"/>
        </w:rPr>
        <w:t>1 АНАЛІЗ МЕТОДІВ УПРАВЛІННЯ В МУЛЬТИСЕРВІСНИХ МЕРЕЖАХ</w:t>
      </w:r>
      <w:bookmarkEnd w:id="1"/>
    </w:p>
    <w:p w:rsidR="00D45B9B" w:rsidRPr="00057B94" w:rsidRDefault="00D45B9B" w:rsidP="00D45B9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45B9B" w:rsidRPr="00057B94" w:rsidRDefault="00D45B9B" w:rsidP="00D45B9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45B9B" w:rsidRPr="00057B94" w:rsidRDefault="00D45B9B" w:rsidP="00D45B9B">
      <w:pPr>
        <w:spacing w:line="360" w:lineRule="auto"/>
        <w:ind w:firstLine="709"/>
        <w:rPr>
          <w:b/>
          <w:sz w:val="28"/>
          <w:szCs w:val="28"/>
          <w:lang w:val="uk-UA"/>
        </w:rPr>
      </w:pPr>
      <w:bookmarkStart w:id="2" w:name="_Toc387665965"/>
      <w:r w:rsidRPr="00057B94">
        <w:rPr>
          <w:b/>
          <w:sz w:val="28"/>
          <w:szCs w:val="28"/>
          <w:lang w:val="uk-UA"/>
        </w:rPr>
        <w:t>1.1 Аналіз архітектури мультисервісних мереж</w:t>
      </w:r>
      <w:bookmarkEnd w:id="2"/>
    </w:p>
    <w:p w:rsidR="00D45B9B" w:rsidRPr="00057B94" w:rsidRDefault="00D45B9B" w:rsidP="00D45B9B">
      <w:pPr>
        <w:pStyle w:val="af5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D45B9B" w:rsidRPr="00057B94" w:rsidRDefault="00D45B9B" w:rsidP="00D45B9B">
      <w:pPr>
        <w:pStyle w:val="af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7B94">
        <w:rPr>
          <w:sz w:val="28"/>
          <w:szCs w:val="28"/>
        </w:rPr>
        <w:t>Зростання популярності мультисервісних мереж зв’язку - одна з найпомітніших тенденцій ринку телекомунікаційних послуг останніх років [3, 22].</w:t>
      </w:r>
    </w:p>
    <w:p w:rsidR="00D45B9B" w:rsidRPr="00057B94" w:rsidRDefault="00D45B9B" w:rsidP="00D45B9B">
      <w:pPr>
        <w:pStyle w:val="af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7B94">
        <w:rPr>
          <w:sz w:val="28"/>
          <w:szCs w:val="28"/>
        </w:rPr>
        <w:t>Агент в протоколі SNMP - елемент, який забезпечує менеджерам, розташованим на керуючих станціях мережі, доступ до значень змінних MIB, і тим самим дає їм можливість реалізовувати функції управління та спостереження за пристроєм. Типова структура системи управління зображена на рис. 1.1.</w:t>
      </w:r>
    </w:p>
    <w:p w:rsidR="00D45B9B" w:rsidRPr="00057B94" w:rsidRDefault="00D45B9B" w:rsidP="00D45B9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7B94">
        <w:rPr>
          <w:sz w:val="28"/>
          <w:szCs w:val="28"/>
          <w:lang w:val="uk-UA"/>
        </w:rPr>
        <w:t>На сьогодні в діапазоні частот 2.4 ГГц найбільш широке поширення отримали три технології безпроводової передачі даних Bluetooth, WiFi, і ZigBee. Порівняльна характеристика приведена в табл. 1.1 [5].</w:t>
      </w:r>
    </w:p>
    <w:p w:rsidR="00D45B9B" w:rsidRPr="00057B94" w:rsidRDefault="00D45B9B" w:rsidP="00D45B9B">
      <w:pPr>
        <w:pStyle w:val="af5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D45B9B" w:rsidRPr="00057B94" w:rsidRDefault="00D45B9B" w:rsidP="00D45B9B">
      <w:pPr>
        <w:pStyle w:val="af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57B94">
        <w:rPr>
          <w:noProof/>
          <w:sz w:val="28"/>
          <w:szCs w:val="28"/>
          <w:lang w:val="ru-RU" w:eastAsia="ru-RU"/>
        </w:rPr>
        <w:drawing>
          <wp:inline distT="0" distB="0" distL="0" distR="0" wp14:anchorId="150C74B7" wp14:editId="19E64036">
            <wp:extent cx="6334125" cy="3781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B9B" w:rsidRPr="00057B94" w:rsidRDefault="00D45B9B" w:rsidP="00D45B9B">
      <w:pPr>
        <w:pStyle w:val="af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57B94">
        <w:rPr>
          <w:sz w:val="28"/>
          <w:szCs w:val="28"/>
        </w:rPr>
        <w:t>Рис. 1.1. Типова структура системи управління мережею</w:t>
      </w:r>
    </w:p>
    <w:p w:rsidR="00D45B9B" w:rsidRPr="00057B94" w:rsidRDefault="00D45B9B" w:rsidP="00D45B9B">
      <w:pPr>
        <w:spacing w:after="200" w:line="276" w:lineRule="auto"/>
        <w:rPr>
          <w:sz w:val="28"/>
          <w:szCs w:val="28"/>
          <w:lang w:val="uk-UA"/>
        </w:rPr>
      </w:pPr>
      <w:r w:rsidRPr="00057B94">
        <w:rPr>
          <w:sz w:val="28"/>
          <w:szCs w:val="28"/>
          <w:lang w:val="uk-UA"/>
        </w:rPr>
        <w:br w:type="page"/>
      </w:r>
    </w:p>
    <w:p w:rsidR="00D45B9B" w:rsidRPr="00740BE2" w:rsidRDefault="00D45B9B" w:rsidP="00D45B9B">
      <w:pPr>
        <w:spacing w:line="360" w:lineRule="auto"/>
        <w:jc w:val="right"/>
        <w:rPr>
          <w:sz w:val="28"/>
          <w:szCs w:val="28"/>
          <w:lang w:val="uk-UA"/>
        </w:rPr>
      </w:pPr>
      <w:r w:rsidRPr="00740BE2">
        <w:rPr>
          <w:sz w:val="28"/>
          <w:szCs w:val="28"/>
          <w:lang w:val="uk-UA"/>
        </w:rPr>
        <w:lastRenderedPageBreak/>
        <w:t>Таблиця 1.1</w:t>
      </w:r>
    </w:p>
    <w:p w:rsidR="00D45B9B" w:rsidRPr="00740BE2" w:rsidRDefault="00D45B9B" w:rsidP="00D45B9B">
      <w:pPr>
        <w:spacing w:line="360" w:lineRule="auto"/>
        <w:ind w:firstLine="709"/>
        <w:rPr>
          <w:sz w:val="28"/>
          <w:szCs w:val="28"/>
          <w:lang w:val="uk-UA"/>
        </w:rPr>
      </w:pPr>
      <w:r w:rsidRPr="00740BE2">
        <w:rPr>
          <w:sz w:val="28"/>
          <w:szCs w:val="28"/>
          <w:lang w:val="uk-UA"/>
        </w:rPr>
        <w:t>Порівняльна характеристика технологій Bluetooth, WiFi і ZigBee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2179"/>
        <w:gridCol w:w="2873"/>
        <w:gridCol w:w="1482"/>
      </w:tblGrid>
      <w:tr w:rsidR="00D45B9B" w:rsidRPr="00740BE2" w:rsidTr="004D03F2">
        <w:trPr>
          <w:trHeight w:val="6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Характеристики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7" w:type="dxa"/>
              <w:left w:w="170" w:type="dxa"/>
              <w:right w:w="17" w:type="dxa"/>
            </w:tcMar>
            <w:vAlign w:val="center"/>
          </w:tcPr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Технологія безпроводової передачі даних (стандарт)</w:t>
            </w:r>
          </w:p>
        </w:tc>
      </w:tr>
      <w:tr w:rsidR="00D45B9B" w:rsidRPr="00740BE2" w:rsidTr="004D03F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 xml:space="preserve">Bluetooth </w:t>
            </w:r>
          </w:p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(IEEE 802.15.1)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 xml:space="preserve">WiFi </w:t>
            </w:r>
          </w:p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(IEEE 802.11b)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 xml:space="preserve">ZigBee </w:t>
            </w:r>
          </w:p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(IEEE 802.15.4)</w:t>
            </w:r>
          </w:p>
        </w:tc>
      </w:tr>
      <w:tr w:rsidR="00D45B9B" w:rsidRPr="00740BE2" w:rsidTr="004D03F2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5B9B" w:rsidRPr="00740BE2" w:rsidRDefault="00D45B9B" w:rsidP="004D03F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Частотний діапазон, ГГц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2.4-2,483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2.4 - 2.483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2.4 - 2.483</w:t>
            </w:r>
          </w:p>
        </w:tc>
      </w:tr>
      <w:tr w:rsidR="00D45B9B" w:rsidRPr="00740BE2" w:rsidTr="004D03F2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5B9B" w:rsidRPr="00740BE2" w:rsidRDefault="00D45B9B" w:rsidP="004D03F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Пропускна спроможність, кбіт/с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723,1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11 000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250</w:t>
            </w:r>
          </w:p>
        </w:tc>
      </w:tr>
      <w:tr w:rsidR="00D45B9B" w:rsidRPr="00740BE2" w:rsidTr="004D03F2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5B9B" w:rsidRPr="00740BE2" w:rsidRDefault="00D45B9B" w:rsidP="004D03F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Максимальна кількість вузлів в мережі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B9B" w:rsidRPr="00740BE2" w:rsidRDefault="00D45B9B" w:rsidP="004D03F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65 536</w:t>
            </w:r>
          </w:p>
        </w:tc>
      </w:tr>
    </w:tbl>
    <w:p w:rsidR="00740BE2" w:rsidRPr="00740BE2" w:rsidRDefault="00740BE2" w:rsidP="00D45B9B">
      <w:pPr>
        <w:rPr>
          <w:b/>
          <w:sz w:val="28"/>
          <w:szCs w:val="28"/>
          <w:lang w:val="uk-UA"/>
        </w:rPr>
      </w:pPr>
    </w:p>
    <w:p w:rsidR="00740BE2" w:rsidRPr="00740BE2" w:rsidRDefault="00740BE2" w:rsidP="00740BE2">
      <w:pPr>
        <w:pStyle w:val="af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40BE2">
        <w:rPr>
          <w:sz w:val="28"/>
          <w:szCs w:val="28"/>
        </w:rPr>
        <w:t>Згідно теореми Літтла середній час затримки доставки пакетів дорівнює відношенню середнього числа пакетів в черзі до інтенсивності обслуговування потоку запитів</w:t>
      </w:r>
    </w:p>
    <w:p w:rsidR="00740BE2" w:rsidRPr="00740BE2" w:rsidRDefault="00740BE2" w:rsidP="00740BE2">
      <w:pPr>
        <w:pStyle w:val="af5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740BE2">
        <w:rPr>
          <w:noProof/>
          <w:position w:val="-28"/>
          <w:sz w:val="28"/>
          <w:szCs w:val="28"/>
          <w:lang w:val="ru-RU" w:eastAsia="ru-RU"/>
        </w:rPr>
        <w:drawing>
          <wp:inline distT="0" distB="0" distL="0" distR="0" wp14:anchorId="17B4BE6A" wp14:editId="0BF99E16">
            <wp:extent cx="657225" cy="457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BE2">
        <w:rPr>
          <w:sz w:val="28"/>
          <w:szCs w:val="28"/>
        </w:rPr>
        <w:tab/>
      </w:r>
      <w:r w:rsidRPr="00740BE2">
        <w:rPr>
          <w:sz w:val="28"/>
          <w:szCs w:val="28"/>
        </w:rPr>
        <w:tab/>
      </w:r>
      <w:r w:rsidRPr="00740BE2">
        <w:rPr>
          <w:sz w:val="28"/>
          <w:szCs w:val="28"/>
        </w:rPr>
        <w:tab/>
      </w:r>
      <w:r w:rsidRPr="00740BE2">
        <w:rPr>
          <w:sz w:val="28"/>
          <w:szCs w:val="28"/>
        </w:rPr>
        <w:tab/>
      </w:r>
      <w:r w:rsidRPr="00740BE2">
        <w:rPr>
          <w:sz w:val="28"/>
          <w:szCs w:val="28"/>
        </w:rPr>
        <w:tab/>
      </w:r>
      <w:r w:rsidRPr="00740BE2">
        <w:rPr>
          <w:sz w:val="28"/>
          <w:szCs w:val="28"/>
        </w:rPr>
        <w:tab/>
      </w:r>
      <w:r w:rsidRPr="00740BE2">
        <w:rPr>
          <w:sz w:val="28"/>
          <w:szCs w:val="28"/>
        </w:rPr>
        <w:tab/>
        <w:t>(1.1)</w:t>
      </w:r>
    </w:p>
    <w:p w:rsidR="00740BE2" w:rsidRPr="00740BE2" w:rsidRDefault="00740BE2" w:rsidP="00740BE2">
      <w:pPr>
        <w:pStyle w:val="af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740BE2" w:rsidRPr="00740BE2" w:rsidRDefault="00740BE2" w:rsidP="00740BE2">
      <w:pPr>
        <w:pStyle w:val="af5"/>
        <w:spacing w:before="0" w:beforeAutospacing="0" w:after="0" w:afterAutospacing="0" w:line="360" w:lineRule="auto"/>
        <w:rPr>
          <w:sz w:val="28"/>
          <w:szCs w:val="28"/>
        </w:rPr>
      </w:pPr>
      <w:r w:rsidRPr="00740BE2">
        <w:rPr>
          <w:sz w:val="28"/>
          <w:szCs w:val="28"/>
        </w:rPr>
        <w:t xml:space="preserve">де </w:t>
      </w:r>
      <w:r w:rsidRPr="00740BE2">
        <w:rPr>
          <w:noProof/>
          <w:position w:val="-12"/>
          <w:sz w:val="28"/>
          <w:szCs w:val="28"/>
          <w:lang w:val="ru-RU" w:eastAsia="ru-RU"/>
        </w:rPr>
        <w:drawing>
          <wp:inline distT="0" distB="0" distL="0" distR="0" wp14:anchorId="0232609A" wp14:editId="61B0A6AC">
            <wp:extent cx="21907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BE2">
        <w:rPr>
          <w:position w:val="-12"/>
          <w:sz w:val="28"/>
          <w:szCs w:val="28"/>
        </w:rPr>
        <w:t xml:space="preserve"> </w:t>
      </w:r>
      <w:r w:rsidRPr="00740BE2">
        <w:rPr>
          <w:sz w:val="28"/>
          <w:szCs w:val="28"/>
        </w:rPr>
        <w:t xml:space="preserve">- довжина черги; </w:t>
      </w:r>
      <w:r w:rsidRPr="00740BE2">
        <w:rPr>
          <w:noProof/>
          <w:position w:val="-6"/>
          <w:sz w:val="28"/>
          <w:szCs w:val="28"/>
          <w:lang w:val="ru-RU" w:eastAsia="ru-RU"/>
        </w:rPr>
        <w:drawing>
          <wp:inline distT="0" distB="0" distL="0" distR="0" wp14:anchorId="50F6ED33" wp14:editId="2BF6B0C5">
            <wp:extent cx="13335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BE2">
        <w:rPr>
          <w:sz w:val="28"/>
          <w:szCs w:val="28"/>
        </w:rPr>
        <w:t xml:space="preserve"> - інтенсивність обслуговування пакетів.</w:t>
      </w:r>
    </w:p>
    <w:p w:rsidR="00740BE2" w:rsidRPr="00740BE2" w:rsidRDefault="00740BE2" w:rsidP="00740BE2">
      <w:pPr>
        <w:pStyle w:val="af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40BE2">
        <w:rPr>
          <w:sz w:val="28"/>
          <w:szCs w:val="28"/>
        </w:rPr>
        <w:t xml:space="preserve">Аналогічно розраховується середнє число пакетів класу k в каналі n, a застосування теореми Літтла дозволяє визначити середню затримку пакетів цього класу в розглядаємому каналі: </w:t>
      </w:r>
      <w:r w:rsidRPr="00740BE2">
        <w:rPr>
          <w:position w:val="-36"/>
          <w:sz w:val="28"/>
          <w:szCs w:val="28"/>
        </w:rPr>
        <w:object w:dxaOrig="19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0.5pt" o:ole="">
            <v:imagedata r:id="rId13" o:title=""/>
          </v:shape>
          <o:OLEObject Type="Embed" ProgID="Equation.DSMT4" ShapeID="_x0000_i1025" DrawAspect="Content" ObjectID="_1581149973" r:id="rId14"/>
        </w:object>
      </w:r>
      <w:r w:rsidRPr="00740BE2">
        <w:rPr>
          <w:sz w:val="28"/>
          <w:szCs w:val="28"/>
        </w:rPr>
        <w:t xml:space="preserve">, тобто </w:t>
      </w:r>
      <w:r w:rsidRPr="00740BE2">
        <w:rPr>
          <w:position w:val="-12"/>
          <w:sz w:val="28"/>
          <w:szCs w:val="28"/>
        </w:rPr>
        <w:object w:dxaOrig="340" w:dyaOrig="380">
          <v:shape id="_x0000_i1026" type="#_x0000_t75" style="width:18pt;height:19.5pt" o:ole="">
            <v:imagedata r:id="rId15" o:title=""/>
          </v:shape>
          <o:OLEObject Type="Embed" ProgID="Equation.DSMT4" ShapeID="_x0000_i1026" DrawAspect="Content" ObjectID="_1581149974" r:id="rId16"/>
        </w:object>
      </w:r>
      <w:r w:rsidRPr="00740BE2">
        <w:rPr>
          <w:sz w:val="28"/>
          <w:szCs w:val="28"/>
        </w:rPr>
        <w:t xml:space="preserve"> залежить тільки від загальної завантаженості каналу та залишається постійною вели- чиною для пакетів різних класів, що проходять через цей канал. </w:t>
      </w:r>
    </w:p>
    <w:p w:rsidR="00740BE2" w:rsidRPr="00740BE2" w:rsidRDefault="00740BE2" w:rsidP="00740BE2">
      <w:pPr>
        <w:pStyle w:val="af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40BE2">
        <w:rPr>
          <w:sz w:val="28"/>
          <w:szCs w:val="28"/>
        </w:rPr>
        <w:t>Тоді, якщо T</w:t>
      </w:r>
      <w:r w:rsidRPr="00740BE2">
        <w:rPr>
          <w:sz w:val="28"/>
          <w:szCs w:val="28"/>
          <w:vertAlign w:val="subscript"/>
        </w:rPr>
        <w:t>3</w:t>
      </w:r>
      <w:r w:rsidRPr="00740BE2">
        <w:rPr>
          <w:sz w:val="28"/>
          <w:szCs w:val="28"/>
        </w:rPr>
        <w:t xml:space="preserve"> – віртуальний маршрут пакету, то затримка пакету на маршруті дорівнює</w:t>
      </w:r>
    </w:p>
    <w:p w:rsidR="00740BE2" w:rsidRPr="00740BE2" w:rsidRDefault="00740BE2" w:rsidP="00740BE2">
      <w:pPr>
        <w:pStyle w:val="af5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740BE2">
        <w:rPr>
          <w:position w:val="-36"/>
          <w:sz w:val="28"/>
          <w:szCs w:val="28"/>
        </w:rPr>
        <w:object w:dxaOrig="2260" w:dyaOrig="800">
          <v:shape id="_x0000_i1027" type="#_x0000_t75" style="width:114pt;height:40.5pt" o:ole="">
            <v:imagedata r:id="rId17" o:title=""/>
          </v:shape>
          <o:OLEObject Type="Embed" ProgID="Equation.DSMT4" ShapeID="_x0000_i1027" DrawAspect="Content" ObjectID="_1581149975" r:id="rId18"/>
        </w:object>
      </w:r>
      <w:r w:rsidRPr="00740BE2">
        <w:rPr>
          <w:sz w:val="28"/>
          <w:szCs w:val="28"/>
        </w:rPr>
        <w:tab/>
      </w:r>
      <w:r w:rsidRPr="00740BE2">
        <w:rPr>
          <w:sz w:val="28"/>
          <w:szCs w:val="28"/>
        </w:rPr>
        <w:tab/>
      </w:r>
      <w:r w:rsidRPr="00740BE2">
        <w:rPr>
          <w:sz w:val="28"/>
          <w:szCs w:val="28"/>
        </w:rPr>
        <w:tab/>
      </w:r>
      <w:r w:rsidRPr="00740BE2">
        <w:rPr>
          <w:sz w:val="28"/>
          <w:szCs w:val="28"/>
        </w:rPr>
        <w:tab/>
      </w:r>
      <w:r w:rsidRPr="00740BE2">
        <w:rPr>
          <w:sz w:val="28"/>
          <w:szCs w:val="28"/>
        </w:rPr>
        <w:tab/>
        <w:t>(1.2)</w:t>
      </w:r>
      <w:r w:rsidRPr="00740BE2">
        <w:rPr>
          <w:sz w:val="28"/>
          <w:szCs w:val="28"/>
        </w:rPr>
        <w:br w:type="page"/>
      </w:r>
    </w:p>
    <w:p w:rsidR="00740BE2" w:rsidRPr="00740BE2" w:rsidRDefault="00740BE2" w:rsidP="00740BE2">
      <w:pPr>
        <w:spacing w:line="360" w:lineRule="auto"/>
        <w:jc w:val="right"/>
        <w:rPr>
          <w:sz w:val="28"/>
          <w:szCs w:val="28"/>
          <w:lang w:val="uk-UA"/>
        </w:rPr>
      </w:pPr>
      <w:r w:rsidRPr="00740BE2">
        <w:rPr>
          <w:sz w:val="28"/>
          <w:szCs w:val="28"/>
          <w:lang w:val="uk-UA"/>
        </w:rPr>
        <w:lastRenderedPageBreak/>
        <w:t>Продовження таблиці 1.1</w:t>
      </w:r>
    </w:p>
    <w:p w:rsidR="00740BE2" w:rsidRPr="00740BE2" w:rsidRDefault="00740BE2" w:rsidP="00740BE2">
      <w:pPr>
        <w:spacing w:line="360" w:lineRule="auto"/>
        <w:ind w:firstLine="709"/>
        <w:rPr>
          <w:sz w:val="28"/>
          <w:szCs w:val="28"/>
          <w:lang w:val="uk-UA"/>
        </w:rPr>
      </w:pPr>
      <w:r w:rsidRPr="00740BE2">
        <w:rPr>
          <w:sz w:val="28"/>
          <w:szCs w:val="28"/>
          <w:lang w:val="uk-UA"/>
        </w:rPr>
        <w:t>Порівняльна характеристика технологій Bluetooth, WiFi і ZigBee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5"/>
        <w:gridCol w:w="2179"/>
        <w:gridCol w:w="2873"/>
        <w:gridCol w:w="2279"/>
      </w:tblGrid>
      <w:tr w:rsidR="00740BE2" w:rsidRPr="00740BE2" w:rsidTr="00C44277">
        <w:trPr>
          <w:trHeight w:val="6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0BE2" w:rsidRPr="00740BE2" w:rsidRDefault="00740BE2" w:rsidP="00C442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Характеристики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7" w:type="dxa"/>
              <w:left w:w="170" w:type="dxa"/>
              <w:right w:w="17" w:type="dxa"/>
            </w:tcMar>
            <w:vAlign w:val="center"/>
          </w:tcPr>
          <w:p w:rsidR="00740BE2" w:rsidRPr="00740BE2" w:rsidRDefault="00740BE2" w:rsidP="00C442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Технологія безпроводової передачі даних (стандарт)</w:t>
            </w:r>
          </w:p>
        </w:tc>
      </w:tr>
      <w:tr w:rsidR="00740BE2" w:rsidRPr="00740BE2" w:rsidTr="00C442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0BE2" w:rsidRPr="00740BE2" w:rsidRDefault="00740BE2" w:rsidP="00C442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0BE2" w:rsidRPr="00740BE2" w:rsidRDefault="00740BE2" w:rsidP="00C442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 xml:space="preserve">Bluetooth </w:t>
            </w:r>
          </w:p>
          <w:p w:rsidR="00740BE2" w:rsidRPr="00740BE2" w:rsidRDefault="00740BE2" w:rsidP="00C442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(IEEE 802.15.1)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0BE2" w:rsidRPr="00740BE2" w:rsidRDefault="00740BE2" w:rsidP="00C442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 xml:space="preserve">WiFi </w:t>
            </w:r>
          </w:p>
          <w:p w:rsidR="00740BE2" w:rsidRPr="00740BE2" w:rsidRDefault="00740BE2" w:rsidP="00C442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(IEEE 802.11b)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0BE2" w:rsidRPr="00740BE2" w:rsidRDefault="00740BE2" w:rsidP="00C442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 xml:space="preserve">ZigBee </w:t>
            </w:r>
          </w:p>
          <w:p w:rsidR="00740BE2" w:rsidRPr="00740BE2" w:rsidRDefault="00740BE2" w:rsidP="00C442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(IEEE 802.15.4)</w:t>
            </w:r>
          </w:p>
        </w:tc>
      </w:tr>
      <w:tr w:rsidR="00740BE2" w:rsidRPr="00740BE2" w:rsidTr="00C44277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0BE2" w:rsidRPr="00740BE2" w:rsidRDefault="00740BE2" w:rsidP="00C4427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Вихідна потужність, дБм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0BE2" w:rsidRPr="00740BE2" w:rsidRDefault="00740BE2" w:rsidP="00C442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0-20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0BE2" w:rsidRPr="00740BE2" w:rsidRDefault="00740BE2" w:rsidP="00C442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0BE2" w:rsidRPr="00740BE2" w:rsidRDefault="00740BE2" w:rsidP="00C442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0</w:t>
            </w:r>
          </w:p>
        </w:tc>
      </w:tr>
      <w:tr w:rsidR="00740BE2" w:rsidRPr="00740BE2" w:rsidTr="00C44277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0BE2" w:rsidRPr="00740BE2" w:rsidRDefault="00740BE2" w:rsidP="00C4427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Діапазон дії, м (середні значення)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0BE2" w:rsidRPr="00740BE2" w:rsidRDefault="00740BE2" w:rsidP="00C442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10-100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0BE2" w:rsidRPr="00740BE2" w:rsidRDefault="00740BE2" w:rsidP="00C442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20 - 300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0BE2" w:rsidRPr="00740BE2" w:rsidRDefault="00740BE2" w:rsidP="00C442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10- 100</w:t>
            </w:r>
          </w:p>
        </w:tc>
      </w:tr>
      <w:tr w:rsidR="00740BE2" w:rsidRPr="00740BE2" w:rsidTr="00C44277">
        <w:trPr>
          <w:trHeight w:val="1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0BE2" w:rsidRPr="00740BE2" w:rsidRDefault="00740BE2" w:rsidP="00C4427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Сфери застосування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0BE2" w:rsidRPr="00740BE2" w:rsidRDefault="00740BE2" w:rsidP="00C4427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Заміщення</w:t>
            </w:r>
          </w:p>
          <w:p w:rsidR="00740BE2" w:rsidRPr="00740BE2" w:rsidRDefault="00740BE2" w:rsidP="00C4427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проводового</w:t>
            </w:r>
          </w:p>
          <w:p w:rsidR="00740BE2" w:rsidRPr="00740BE2" w:rsidRDefault="00740BE2" w:rsidP="00C4427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з’єднання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0BE2" w:rsidRPr="00740BE2" w:rsidRDefault="00740BE2" w:rsidP="00C4427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Передача мультимедійної інформації (Інтернет, електронна пошта, відео)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BE2" w:rsidRPr="00740BE2" w:rsidRDefault="00740BE2" w:rsidP="00C4427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740BE2">
              <w:rPr>
                <w:sz w:val="28"/>
                <w:szCs w:val="28"/>
                <w:lang w:val="uk-UA"/>
              </w:rPr>
              <w:t>Віддалений моніторинг і управління</w:t>
            </w:r>
          </w:p>
        </w:tc>
      </w:tr>
    </w:tbl>
    <w:p w:rsidR="00740BE2" w:rsidRPr="00740BE2" w:rsidRDefault="00740BE2" w:rsidP="00740BE2">
      <w:pPr>
        <w:pStyle w:val="af5"/>
        <w:spacing w:before="0" w:beforeAutospacing="0" w:after="0" w:afterAutospacing="0" w:line="360" w:lineRule="auto"/>
        <w:rPr>
          <w:sz w:val="28"/>
          <w:szCs w:val="28"/>
        </w:rPr>
      </w:pPr>
    </w:p>
    <w:p w:rsidR="00740BE2" w:rsidRPr="00740BE2" w:rsidRDefault="00740BE2" w:rsidP="00740BE2">
      <w:pPr>
        <w:pStyle w:val="af5"/>
        <w:spacing w:before="0" w:beforeAutospacing="0" w:after="0" w:afterAutospacing="0" w:line="360" w:lineRule="auto"/>
        <w:rPr>
          <w:sz w:val="28"/>
          <w:szCs w:val="28"/>
        </w:rPr>
      </w:pPr>
    </w:p>
    <w:p w:rsidR="00740BE2" w:rsidRPr="00740BE2" w:rsidRDefault="00740BE2" w:rsidP="00740BE2">
      <w:pPr>
        <w:spacing w:line="360" w:lineRule="auto"/>
        <w:ind w:firstLine="709"/>
        <w:rPr>
          <w:b/>
          <w:sz w:val="28"/>
          <w:szCs w:val="28"/>
          <w:lang w:val="uk-UA"/>
        </w:rPr>
      </w:pPr>
      <w:bookmarkStart w:id="3" w:name="_Toc329355073"/>
      <w:bookmarkStart w:id="4" w:name="_Toc329355104"/>
      <w:bookmarkStart w:id="5" w:name="_Toc329549611"/>
      <w:bookmarkStart w:id="6" w:name="_Toc340181328"/>
      <w:bookmarkStart w:id="7" w:name="_Toc341564700"/>
      <w:r w:rsidRPr="00740BE2">
        <w:rPr>
          <w:b/>
          <w:sz w:val="28"/>
          <w:szCs w:val="28"/>
          <w:lang w:val="uk-UA"/>
        </w:rPr>
        <w:t>1.2 Технології безпроводової передачі даних</w:t>
      </w:r>
      <w:bookmarkEnd w:id="3"/>
      <w:bookmarkEnd w:id="4"/>
      <w:bookmarkEnd w:id="5"/>
      <w:bookmarkEnd w:id="6"/>
      <w:bookmarkEnd w:id="7"/>
    </w:p>
    <w:p w:rsidR="00740BE2" w:rsidRPr="00740BE2" w:rsidRDefault="00740BE2" w:rsidP="00740BE2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lang w:val="uk-UA"/>
        </w:rPr>
      </w:pPr>
    </w:p>
    <w:p w:rsidR="00740BE2" w:rsidRPr="00740BE2" w:rsidRDefault="00740BE2" w:rsidP="00740BE2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  <w:lang w:val="uk-UA"/>
        </w:rPr>
      </w:pPr>
      <w:r w:rsidRPr="00740BE2">
        <w:rPr>
          <w:sz w:val="28"/>
          <w:szCs w:val="28"/>
          <w:lang w:val="uk-UA"/>
        </w:rPr>
        <w:t>В результаті на виході суматора утворюється модульований високочастотний сигнал</w:t>
      </w:r>
    </w:p>
    <w:p w:rsidR="00740BE2" w:rsidRPr="00740BE2" w:rsidRDefault="00740BE2" w:rsidP="00740BE2">
      <w:pPr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  <w:lang w:val="uk-UA"/>
        </w:rPr>
      </w:pPr>
      <w:r w:rsidRPr="00740BE2">
        <w:rPr>
          <w:noProof/>
          <w:position w:val="-14"/>
          <w:sz w:val="28"/>
          <w:szCs w:val="28"/>
        </w:rPr>
        <w:drawing>
          <wp:inline distT="0" distB="0" distL="0" distR="0" wp14:anchorId="31E836FB" wp14:editId="3492049D">
            <wp:extent cx="4114800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BE2">
        <w:rPr>
          <w:sz w:val="28"/>
          <w:szCs w:val="28"/>
          <w:lang w:val="uk-UA"/>
        </w:rPr>
        <w:t>,</w:t>
      </w:r>
      <w:r w:rsidRPr="00740BE2">
        <w:rPr>
          <w:sz w:val="28"/>
          <w:szCs w:val="28"/>
          <w:lang w:val="uk-UA"/>
        </w:rPr>
        <w:tab/>
        <w:t>(1.3)</w:t>
      </w:r>
    </w:p>
    <w:p w:rsidR="00740BE2" w:rsidRPr="00740BE2" w:rsidRDefault="00740BE2" w:rsidP="00740BE2">
      <w:pPr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  <w:lang w:val="uk-UA"/>
        </w:rPr>
      </w:pPr>
    </w:p>
    <w:p w:rsidR="00740BE2" w:rsidRPr="00740BE2" w:rsidRDefault="00740BE2" w:rsidP="00740BE2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740BE2">
        <w:rPr>
          <w:sz w:val="28"/>
          <w:szCs w:val="28"/>
          <w:lang w:val="uk-UA"/>
        </w:rPr>
        <w:t xml:space="preserve">де </w:t>
      </w:r>
      <w:r w:rsidRPr="00740BE2">
        <w:rPr>
          <w:noProof/>
          <w:position w:val="-12"/>
          <w:sz w:val="28"/>
          <w:szCs w:val="28"/>
        </w:rPr>
        <w:drawing>
          <wp:inline distT="0" distB="0" distL="0" distR="0" wp14:anchorId="60C7D52C" wp14:editId="6D49E687">
            <wp:extent cx="152400" cy="25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BE2">
        <w:rPr>
          <w:sz w:val="28"/>
          <w:szCs w:val="28"/>
          <w:lang w:val="uk-UA"/>
        </w:rPr>
        <w:t xml:space="preserve"> - фазовий множник, який визначає величину зміни фази символу та визначається по формулі</w:t>
      </w:r>
    </w:p>
    <w:p w:rsidR="00740BE2" w:rsidRPr="00740BE2" w:rsidRDefault="00740BE2" w:rsidP="00740BE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val="uk-UA"/>
        </w:rPr>
      </w:pPr>
      <w:r w:rsidRPr="00740BE2">
        <w:rPr>
          <w:noProof/>
          <w:position w:val="-26"/>
          <w:sz w:val="28"/>
          <w:szCs w:val="28"/>
        </w:rPr>
        <w:drawing>
          <wp:inline distT="0" distB="0" distL="0" distR="0" wp14:anchorId="471DB850" wp14:editId="5A34A4DC">
            <wp:extent cx="1628775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BE2">
        <w:rPr>
          <w:sz w:val="28"/>
          <w:szCs w:val="28"/>
          <w:lang w:val="uk-UA"/>
        </w:rPr>
        <w:tab/>
      </w:r>
      <w:r w:rsidRPr="00740BE2">
        <w:rPr>
          <w:sz w:val="28"/>
          <w:szCs w:val="28"/>
          <w:lang w:val="uk-UA"/>
        </w:rPr>
        <w:tab/>
      </w:r>
      <w:r w:rsidRPr="00740BE2">
        <w:rPr>
          <w:sz w:val="28"/>
          <w:szCs w:val="28"/>
          <w:lang w:val="uk-UA"/>
        </w:rPr>
        <w:tab/>
      </w:r>
      <w:r w:rsidRPr="00740BE2">
        <w:rPr>
          <w:sz w:val="28"/>
          <w:szCs w:val="28"/>
          <w:lang w:val="uk-UA"/>
        </w:rPr>
        <w:tab/>
      </w:r>
      <w:r w:rsidRPr="00740BE2">
        <w:rPr>
          <w:sz w:val="28"/>
          <w:szCs w:val="28"/>
          <w:lang w:val="uk-UA"/>
        </w:rPr>
        <w:tab/>
      </w:r>
      <w:r w:rsidRPr="00740BE2">
        <w:rPr>
          <w:sz w:val="28"/>
          <w:szCs w:val="28"/>
          <w:lang w:val="uk-UA"/>
        </w:rPr>
        <w:tab/>
      </w:r>
      <w:r w:rsidRPr="00740BE2">
        <w:rPr>
          <w:sz w:val="28"/>
          <w:szCs w:val="28"/>
          <w:lang w:val="uk-UA"/>
        </w:rPr>
        <w:tab/>
        <w:t xml:space="preserve">(1.5) </w:t>
      </w:r>
    </w:p>
    <w:p w:rsidR="00D45B9B" w:rsidRPr="00057B94" w:rsidRDefault="00D45B9B" w:rsidP="00D45B9B">
      <w:pPr>
        <w:rPr>
          <w:b/>
          <w:sz w:val="28"/>
          <w:szCs w:val="28"/>
          <w:lang w:val="uk-UA"/>
        </w:rPr>
      </w:pPr>
      <w:r w:rsidRPr="00057B94">
        <w:rPr>
          <w:b/>
          <w:sz w:val="28"/>
          <w:szCs w:val="28"/>
          <w:lang w:val="uk-UA"/>
        </w:rPr>
        <w:br w:type="page"/>
      </w:r>
    </w:p>
    <w:p w:rsidR="00D45B9B" w:rsidRDefault="00D45B9B" w:rsidP="00D45B9B">
      <w:pPr>
        <w:jc w:val="center"/>
        <w:rPr>
          <w:b/>
          <w:sz w:val="28"/>
          <w:szCs w:val="28"/>
          <w:lang w:val="uk-UA"/>
        </w:rPr>
      </w:pPr>
    </w:p>
    <w:p w:rsidR="00D45B9B" w:rsidRPr="00671724" w:rsidRDefault="00A90FA1" w:rsidP="00D45B9B">
      <w:pPr>
        <w:jc w:val="center"/>
        <w:rPr>
          <w:rFonts w:eastAsiaTheme="majorEastAsia" w:cstheme="majorBidi"/>
          <w:b/>
          <w:bCs/>
          <w:iCs/>
          <w:sz w:val="28"/>
          <w:szCs w:val="28"/>
          <w:lang w:val="uk-UA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-266065</wp:posOffset>
                </wp:positionV>
                <wp:extent cx="1857375" cy="342900"/>
                <wp:effectExtent l="0" t="0" r="9525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B9B" w:rsidRPr="00671724" w:rsidRDefault="00D45B9B" w:rsidP="00D45B9B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 w:rsidRPr="006C4359">
                              <w:rPr>
                                <w:b/>
                                <w:sz w:val="28"/>
                              </w:rPr>
                              <w:t>Додаток</w:t>
                            </w:r>
                            <w:r>
                              <w:rPr>
                                <w:b/>
                                <w:sz w:val="28"/>
                                <w:lang w:val="uk-UA"/>
                              </w:rPr>
                              <w:t xml:space="preserve"> 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left:0;text-align:left;margin-left:388.05pt;margin-top:-20.95pt;width:14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WxsAIAANQFAAAOAAAAZHJzL2Uyb0RvYy54bWysVEtu2zAQ3RfoHQjuG/kbJ0LkwE2QooCR&#10;BE2KrGmKtIVQHJakLbmX6Sm6KtAz+EgdUpLjpNmk6IYiNW9+bz5n53WpyEZYV4DOaP+oR4nQHPJC&#10;LzP69f7qwwklzjOdMwVaZHQrHD2fvn93VplUDGAFKheWoBHt0spkdOW9SZPE8ZUomTsCIzQKJdiS&#10;eXzaZZJbVqH1UiWDXu84qcDmxgIXzuHfy0ZIp9G+lIL7Gymd8ERlFGPz8bTxXIQzmZ6xdGmZWRW8&#10;DYP9QxQlKzQ63Zu6ZJ6RtS3+MlUW3IID6Y84lAlIWXARc8Bs+r0X2dytmBExFyTHmT1N7v+Z5deb&#10;W0uKPKODPiWalVij3Y/d792v3U+Cv5CfyrgUYXcGgb7+CDXWOebqzBz4o0NIcoBpFByiAx+1tGX4&#10;YqYEFbEE2z3tovaEB2sn48lwMqaEo2w4Gpz2Yl2SJ21jnf8koCThklGLZY0RsM3c+eCfpR0kOHOg&#10;ivyqUCo+QiuJC2XJhmETKB+TQo1nKKVJldHj4bjXpHZoIZje6y8U44+BlucW8KV0cCdi07VhBVoa&#10;JuLNb5UIGKW/CImkR0JeiZFxLvQ+zogOKIkZvUWxxT9F9RblJg/UiJ5B+71yWWiwDUvPqc0fO2pl&#10;g28bwzV5Bwp8vahjt026zlpAvsXGstCMpjP8qkC+58z5W2ZxFrFlcL/4GzykAiwStDdKVmC/v/Y/&#10;4HFEUEpJhbOdUfdtzaygRH3WODyn/dEoLIP4GI0nA3zYQ8niUKLX5QVg5+B8YHTxGvBedVdpoXzA&#10;NTQLXlHENEffGfXd9cI3GwfXGBezWQTh+Bvm5/rO8G6eQp/d1w/MmrbPPU7INXRbgKUv2r3Bhvpo&#10;mK09yCLOQuC5YbXlH1dHbNd2zYXddPiOqKdlPP0DAAD//wMAUEsDBBQABgAIAAAAIQD4seMC4gAA&#10;AAsBAAAPAAAAZHJzL2Rvd25yZXYueG1sTI/BTsMwDIbvSLxDZCRuW9oJulGaThMCCQn1sA7Ejlnj&#10;NNUap2qyrbw92Qlutvzp9/cX68n27Iyj7xwJSOcJMKTGqY5aAZ+7t9kKmA+SlOwdoYAf9LAub28K&#10;mSt3oS2e69CyGEI+lwJMCEPOuW8MWunnbkCKN+1GK0Ncx5arUV5iuO35IkkybmVH8YORA74YbI71&#10;yQpQWu+Oj+Zdbz++9f6req02+7oS4v5u2jwDCziFPxiu+lEdyuh0cCdSnvUClsssjaiA2UP6BOxK&#10;JNkqA3aI0yIFXhb8f4fyFwAA//8DAFBLAQItABQABgAIAAAAIQC2gziS/gAAAOEBAAATAAAAAAAA&#10;AAAAAAAAAAAAAABbQ29udGVudF9UeXBlc10ueG1sUEsBAi0AFAAGAAgAAAAhADj9If/WAAAAlAEA&#10;AAsAAAAAAAAAAAAAAAAALwEAAF9yZWxzLy5yZWxzUEsBAi0AFAAGAAgAAAAhAIaulbGwAgAA1AUA&#10;AA4AAAAAAAAAAAAAAAAALgIAAGRycy9lMm9Eb2MueG1sUEsBAi0AFAAGAAgAAAAhAPix4wLiAAAA&#10;CwEAAA8AAAAAAAAAAAAAAAAACgUAAGRycy9kb3ducmV2LnhtbFBLBQYAAAAABAAEAPMAAAAZBgAA&#10;AAA=&#10;" fillcolor="white [3201]" strokeweight=".5pt">
                <v:path arrowok="t"/>
                <v:textbox>
                  <w:txbxContent>
                    <w:p w:rsidR="00D45B9B" w:rsidRPr="00671724" w:rsidRDefault="00D45B9B" w:rsidP="00D45B9B">
                      <w:pPr>
                        <w:rPr>
                          <w:sz w:val="28"/>
                          <w:lang w:val="uk-UA"/>
                        </w:rPr>
                      </w:pPr>
                      <w:r w:rsidRPr="006C4359">
                        <w:rPr>
                          <w:b/>
                          <w:sz w:val="28"/>
                        </w:rPr>
                        <w:t>Додаток</w:t>
                      </w:r>
                      <w:r>
                        <w:rPr>
                          <w:b/>
                          <w:sz w:val="28"/>
                          <w:lang w:val="uk-UA"/>
                        </w:rPr>
                        <w:t xml:space="preserve"> Л</w:t>
                      </w:r>
                    </w:p>
                  </w:txbxContent>
                </v:textbox>
              </v:shape>
            </w:pict>
          </mc:Fallback>
        </mc:AlternateContent>
      </w:r>
    </w:p>
    <w:p w:rsidR="00D45B9B" w:rsidRPr="00671724" w:rsidRDefault="00D45B9B" w:rsidP="00D45B9B">
      <w:pPr>
        <w:jc w:val="center"/>
        <w:rPr>
          <w:b/>
          <w:sz w:val="28"/>
          <w:szCs w:val="28"/>
          <w:lang w:val="uk-UA"/>
        </w:rPr>
      </w:pPr>
      <w:r w:rsidRPr="00671724">
        <w:rPr>
          <w:b/>
          <w:sz w:val="28"/>
          <w:szCs w:val="28"/>
          <w:lang w:val="uk-UA"/>
        </w:rPr>
        <w:t>ПРАВИЛА ОФОРМЛЕННЯ ДЖЕРЕЛ, ЩО ВИКОРИСТОВУЮТЬСЯ ДЛЯ ПЕРЕЛІКУ ПОСИЛАНЬ</w:t>
      </w:r>
    </w:p>
    <w:p w:rsidR="00D45B9B" w:rsidRPr="00671724" w:rsidRDefault="00D45B9B" w:rsidP="00D45B9B">
      <w:pPr>
        <w:rPr>
          <w:b/>
          <w:sz w:val="28"/>
          <w:szCs w:val="28"/>
          <w:lang w:val="uk-UA"/>
        </w:rPr>
      </w:pPr>
    </w:p>
    <w:p w:rsidR="00D45B9B" w:rsidRPr="00671724" w:rsidRDefault="00D45B9B" w:rsidP="00D45B9B">
      <w:pPr>
        <w:ind w:firstLine="709"/>
        <w:jc w:val="both"/>
        <w:rPr>
          <w:b/>
          <w:sz w:val="28"/>
          <w:szCs w:val="28"/>
          <w:lang w:val="uk-UA"/>
        </w:rPr>
      </w:pPr>
      <w:r w:rsidRPr="00671724">
        <w:rPr>
          <w:b/>
          <w:sz w:val="28"/>
          <w:szCs w:val="28"/>
          <w:lang w:val="uk-UA"/>
        </w:rPr>
        <w:t>Книги</w:t>
      </w:r>
    </w:p>
    <w:p w:rsidR="00D45B9B" w:rsidRPr="00671724" w:rsidRDefault="00D45B9B" w:rsidP="00D45B9B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671724">
        <w:rPr>
          <w:sz w:val="28"/>
          <w:szCs w:val="28"/>
          <w:lang w:val="uk-UA"/>
        </w:rPr>
        <w:t xml:space="preserve">1. Іваненко М. Є. Телекомунікаційні мережі: монографія / М. Є. Іваненко, К. С. Суриков, С. Е. Василюк,  В. В. Король, П. П. Петренко, К. Р. Верещак; під ред. М. Є. Іваненко. – 3-е вид. – Харків : Техніка, 1986. – 302 с.  </w:t>
      </w:r>
    </w:p>
    <w:p w:rsidR="00D45B9B" w:rsidRPr="00671724" w:rsidRDefault="00D45B9B" w:rsidP="00D45B9B">
      <w:pPr>
        <w:ind w:firstLine="709"/>
        <w:jc w:val="both"/>
        <w:rPr>
          <w:sz w:val="28"/>
          <w:szCs w:val="28"/>
          <w:lang w:val="uk-UA"/>
        </w:rPr>
      </w:pPr>
      <w:r w:rsidRPr="00671724">
        <w:rPr>
          <w:sz w:val="28"/>
          <w:szCs w:val="28"/>
          <w:lang w:val="uk-UA"/>
        </w:rPr>
        <w:t>2. Тукоси Т. Волоконно-оптические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 xml:space="preserve">устройства / Т. Тукоси, К. Камото, М. Оцу, С. Комо, Н. Косе, В. Хакамада, С. Мору ; под ред. Т. Тукоси ; пер. с япон. под ред. П. Р. Иванова. – Ленинград : Энергоатомиздат, 1990. – 256 с.   </w:t>
      </w:r>
    </w:p>
    <w:p w:rsidR="00D45B9B" w:rsidRPr="00671724" w:rsidRDefault="00D45B9B" w:rsidP="00D45B9B">
      <w:pPr>
        <w:ind w:firstLine="709"/>
        <w:jc w:val="both"/>
        <w:rPr>
          <w:sz w:val="28"/>
          <w:szCs w:val="28"/>
          <w:lang w:val="uk-UA"/>
        </w:rPr>
      </w:pPr>
      <w:r w:rsidRPr="00671724">
        <w:rPr>
          <w:sz w:val="28"/>
          <w:szCs w:val="28"/>
          <w:lang w:val="uk-UA"/>
        </w:rPr>
        <w:t>3. Баркланов И. Г. Технологии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>измерений в телекоммуникациях / И. Г. Баркланов. – Москва : Эко-Трендз, 1997. – 139 с.</w:t>
      </w:r>
    </w:p>
    <w:p w:rsidR="00D45B9B" w:rsidRPr="00671724" w:rsidRDefault="00D45B9B" w:rsidP="00D45B9B">
      <w:pPr>
        <w:ind w:firstLine="709"/>
        <w:jc w:val="both"/>
        <w:rPr>
          <w:sz w:val="28"/>
          <w:szCs w:val="28"/>
          <w:lang w:val="uk-UA"/>
        </w:rPr>
      </w:pPr>
      <w:r w:rsidRPr="00671724">
        <w:rPr>
          <w:sz w:val="28"/>
          <w:szCs w:val="28"/>
          <w:lang w:val="uk-UA"/>
        </w:rPr>
        <w:t>4. Tanenbaum A. S. Computer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>Networks / A. S. Tanenbaum, D. J. Wetherall. – 5-th Ed. – PrenticeHall, Cloth, 2011. – 960 p.</w:t>
      </w:r>
    </w:p>
    <w:p w:rsidR="00D45B9B" w:rsidRPr="00671724" w:rsidRDefault="00D45B9B" w:rsidP="00D45B9B">
      <w:pPr>
        <w:ind w:firstLine="709"/>
        <w:jc w:val="both"/>
        <w:rPr>
          <w:sz w:val="28"/>
          <w:szCs w:val="28"/>
          <w:lang w:val="uk-UA"/>
        </w:rPr>
      </w:pPr>
    </w:p>
    <w:p w:rsidR="00D45B9B" w:rsidRPr="00671724" w:rsidRDefault="00D45B9B" w:rsidP="00D45B9B">
      <w:pPr>
        <w:tabs>
          <w:tab w:val="left" w:pos="709"/>
        </w:tabs>
        <w:ind w:firstLine="709"/>
        <w:jc w:val="both"/>
        <w:rPr>
          <w:b/>
          <w:sz w:val="28"/>
          <w:szCs w:val="28"/>
          <w:lang w:val="uk-UA"/>
        </w:rPr>
      </w:pPr>
      <w:r w:rsidRPr="00671724">
        <w:rPr>
          <w:b/>
          <w:sz w:val="28"/>
          <w:szCs w:val="28"/>
          <w:lang w:val="uk-UA"/>
        </w:rPr>
        <w:t>Статті, конференції,  семінари</w:t>
      </w:r>
    </w:p>
    <w:p w:rsidR="00D45B9B" w:rsidRPr="00671724" w:rsidRDefault="00D45B9B" w:rsidP="00D45B9B">
      <w:pPr>
        <w:ind w:firstLine="709"/>
        <w:jc w:val="both"/>
        <w:rPr>
          <w:sz w:val="28"/>
          <w:szCs w:val="28"/>
          <w:lang w:val="uk-UA"/>
        </w:rPr>
      </w:pPr>
      <w:r w:rsidRPr="00671724">
        <w:rPr>
          <w:sz w:val="28"/>
          <w:szCs w:val="28"/>
          <w:lang w:val="uk-UA"/>
        </w:rPr>
        <w:t xml:space="preserve">1. Петренко П. П. Сучасні телекомунікації / П. П. Петренко, П. П. Петров, К. С. Іванов, С. О. Волков, П. Н. Сидоренко // Праці УНДІРТ.  </w:t>
      </w:r>
      <w:r w:rsidRPr="00671724">
        <w:rPr>
          <w:i/>
          <w:sz w:val="28"/>
          <w:szCs w:val="28"/>
          <w:lang w:val="uk-UA"/>
        </w:rPr>
        <w:t xml:space="preserve">– </w:t>
      </w:r>
      <w:r w:rsidRPr="00671724">
        <w:rPr>
          <w:sz w:val="28"/>
          <w:szCs w:val="28"/>
          <w:lang w:val="uk-UA"/>
        </w:rPr>
        <w:t xml:space="preserve">2004. </w:t>
      </w:r>
      <w:r w:rsidRPr="00671724">
        <w:rPr>
          <w:i/>
          <w:sz w:val="28"/>
          <w:szCs w:val="28"/>
          <w:lang w:val="uk-UA"/>
        </w:rPr>
        <w:t>–</w:t>
      </w:r>
      <w:r w:rsidRPr="00671724">
        <w:rPr>
          <w:sz w:val="28"/>
          <w:szCs w:val="28"/>
          <w:lang w:val="uk-UA"/>
        </w:rPr>
        <w:t xml:space="preserve"> №5(53). – С. 21-25.  </w:t>
      </w:r>
    </w:p>
    <w:p w:rsidR="00D45B9B" w:rsidRPr="00671724" w:rsidRDefault="00D45B9B" w:rsidP="00D45B9B">
      <w:pPr>
        <w:ind w:firstLine="709"/>
        <w:jc w:val="both"/>
        <w:rPr>
          <w:sz w:val="28"/>
          <w:szCs w:val="28"/>
          <w:lang w:val="uk-UA"/>
        </w:rPr>
      </w:pPr>
      <w:r w:rsidRPr="00671724">
        <w:rPr>
          <w:sz w:val="28"/>
          <w:szCs w:val="28"/>
          <w:lang w:val="uk-UA"/>
        </w:rPr>
        <w:t xml:space="preserve">2. Коноваленко К. С. Інтерактивна гетерогенна телекомунікаційна мережа </w:t>
      </w:r>
      <w:r w:rsidRPr="00671724">
        <w:rPr>
          <w:sz w:val="28"/>
          <w:szCs w:val="28"/>
          <w:lang w:val="uk-UA"/>
        </w:rPr>
        <w:br/>
        <w:t>/ К. С. Коноваленко // Зв’язок. – 2006. – № 1. – С. 78-85.</w:t>
      </w:r>
    </w:p>
    <w:p w:rsidR="00D45B9B" w:rsidRPr="00671724" w:rsidRDefault="00D45B9B" w:rsidP="00D45B9B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671724">
        <w:rPr>
          <w:sz w:val="28"/>
          <w:szCs w:val="28"/>
          <w:lang w:val="uk-UA"/>
        </w:rPr>
        <w:t>3. Введенский Ю. В. Применение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>сложных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>сигналов для измерения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>импульсных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>переходных характеристик корреляционным методом / Ю. В. Введенский, В. И. Сазанов, А. М. Сизьмин // Известия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>вузов СССР. Радиоэлектроника. – 1973.  – Т.16, №3. – С.23-27.</w:t>
      </w:r>
    </w:p>
    <w:p w:rsidR="00D45B9B" w:rsidRPr="00671724" w:rsidRDefault="00D45B9B" w:rsidP="00D45B9B">
      <w:pPr>
        <w:shd w:val="clear" w:color="auto" w:fill="FFFFFF"/>
        <w:spacing w:line="252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71724">
        <w:rPr>
          <w:rFonts w:eastAsia="Calibri"/>
          <w:sz w:val="28"/>
          <w:szCs w:val="28"/>
          <w:lang w:val="uk-UA" w:eastAsia="en-US"/>
        </w:rPr>
        <w:t>4. Кравченко Ю. В. Оцінка стану складних об’єктів / Ю. В. Кравченко, Р. А. Миколайчук // Міжнародна наукова конференція «ISDMCI». – Ялта : 3-5 липня 2012 р. – С. 100-101.</w:t>
      </w:r>
    </w:p>
    <w:p w:rsidR="00D45B9B" w:rsidRPr="00671724" w:rsidRDefault="00D45B9B" w:rsidP="00D45B9B">
      <w:pPr>
        <w:ind w:firstLine="709"/>
        <w:jc w:val="both"/>
        <w:rPr>
          <w:b/>
          <w:sz w:val="28"/>
          <w:szCs w:val="28"/>
          <w:lang w:val="uk-UA"/>
        </w:rPr>
      </w:pPr>
      <w:r w:rsidRPr="00671724">
        <w:rPr>
          <w:rFonts w:eastAsia="Calibri"/>
          <w:spacing w:val="-2"/>
          <w:sz w:val="28"/>
          <w:szCs w:val="28"/>
          <w:lang w:val="uk-UA" w:eastAsia="en-US"/>
        </w:rPr>
        <w:t>5. ZhangChang-fu.  Telecommunication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 w:rsidRPr="00671724">
        <w:rPr>
          <w:rFonts w:eastAsia="Calibri"/>
          <w:spacing w:val="-2"/>
          <w:sz w:val="28"/>
          <w:szCs w:val="28"/>
          <w:lang w:val="uk-UA" w:eastAsia="en-US"/>
        </w:rPr>
        <w:t>and</w:t>
      </w:r>
      <w:r w:rsidRPr="00671724">
        <w:rPr>
          <w:sz w:val="28"/>
          <w:szCs w:val="28"/>
          <w:lang w:val="uk-UA"/>
        </w:rPr>
        <w:t>s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>tandardization</w:t>
      </w:r>
      <w:r w:rsidRPr="00671724">
        <w:rPr>
          <w:rFonts w:eastAsia="Calibri"/>
          <w:spacing w:val="-2"/>
          <w:sz w:val="28"/>
          <w:szCs w:val="28"/>
          <w:lang w:val="uk-UA" w:eastAsia="en-US"/>
        </w:rPr>
        <w:t xml:space="preserve"> / ZhangChang-fu, QiuKun, QiuQi // Semiconduct. Optoelectron. – 2005. – Т. 26, № 1. – P. 47-49.</w:t>
      </w:r>
    </w:p>
    <w:p w:rsidR="00D45B9B" w:rsidRPr="00671724" w:rsidRDefault="00D45B9B" w:rsidP="00D45B9B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671724">
        <w:rPr>
          <w:sz w:val="28"/>
          <w:szCs w:val="28"/>
          <w:lang w:val="uk-UA"/>
        </w:rPr>
        <w:t xml:space="preserve">6. </w:t>
      </w:r>
      <w:hyperlink r:id="rId22" w:history="1">
        <w:r w:rsidRPr="00671724">
          <w:rPr>
            <w:sz w:val="28"/>
            <w:szCs w:val="28"/>
            <w:lang w:val="uk-UA"/>
          </w:rPr>
          <w:t>Takahashi</w:t>
        </w:r>
      </w:hyperlink>
      <w:r w:rsidRPr="00671724">
        <w:rPr>
          <w:sz w:val="28"/>
          <w:szCs w:val="28"/>
          <w:lang w:val="uk-UA"/>
        </w:rPr>
        <w:t xml:space="preserve"> A. Overview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>of ITU-T and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>its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>standardization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>of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>QoE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>assessment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 xml:space="preserve">methodologies / </w:t>
      </w:r>
      <w:hyperlink r:id="rId23" w:history="1">
        <w:r w:rsidRPr="00671724">
          <w:rPr>
            <w:sz w:val="28"/>
            <w:szCs w:val="28"/>
            <w:lang w:val="uk-UA"/>
          </w:rPr>
          <w:t>A. Takahashi</w:t>
        </w:r>
      </w:hyperlink>
      <w:r w:rsidRPr="00671724">
        <w:rPr>
          <w:sz w:val="28"/>
          <w:szCs w:val="28"/>
          <w:lang w:val="uk-UA"/>
        </w:rPr>
        <w:t xml:space="preserve"> // IEICE Tech. Rep. – July 2010. – V.110, №118.  – P. 65-69. </w:t>
      </w:r>
    </w:p>
    <w:p w:rsidR="00D45B9B" w:rsidRPr="00671724" w:rsidRDefault="00D45B9B" w:rsidP="00D45B9B">
      <w:pPr>
        <w:ind w:firstLine="709"/>
        <w:jc w:val="both"/>
        <w:rPr>
          <w:b/>
          <w:sz w:val="28"/>
          <w:szCs w:val="28"/>
          <w:lang w:val="uk-UA"/>
        </w:rPr>
      </w:pPr>
    </w:p>
    <w:p w:rsidR="00D45B9B" w:rsidRPr="00671724" w:rsidRDefault="00D45B9B" w:rsidP="00D45B9B">
      <w:pPr>
        <w:ind w:firstLine="709"/>
        <w:jc w:val="both"/>
        <w:rPr>
          <w:b/>
          <w:sz w:val="28"/>
          <w:szCs w:val="28"/>
          <w:lang w:val="uk-UA"/>
        </w:rPr>
      </w:pPr>
      <w:r w:rsidRPr="00671724">
        <w:rPr>
          <w:b/>
          <w:sz w:val="28"/>
          <w:szCs w:val="28"/>
          <w:lang w:val="uk-UA"/>
        </w:rPr>
        <w:t>Стандарти, нормативні документи</w:t>
      </w:r>
    </w:p>
    <w:p w:rsidR="00D45B9B" w:rsidRPr="00671724" w:rsidRDefault="00D45B9B" w:rsidP="00D45B9B">
      <w:pPr>
        <w:shd w:val="clear" w:color="auto" w:fill="FFFFFF"/>
        <w:ind w:right="25" w:firstLine="709"/>
        <w:jc w:val="both"/>
        <w:rPr>
          <w:sz w:val="28"/>
          <w:szCs w:val="28"/>
          <w:lang w:val="uk-UA"/>
        </w:rPr>
      </w:pPr>
      <w:r w:rsidRPr="00671724">
        <w:rPr>
          <w:sz w:val="28"/>
          <w:szCs w:val="28"/>
          <w:lang w:val="uk-UA"/>
        </w:rPr>
        <w:t>1. Framework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>for IMT-2000 networks  // ITU-T Recommendation Q.1701. – 1999.</w:t>
      </w:r>
    </w:p>
    <w:p w:rsidR="00D45B9B" w:rsidRPr="00671724" w:rsidRDefault="00D45B9B" w:rsidP="00D45B9B">
      <w:pPr>
        <w:ind w:firstLine="709"/>
        <w:jc w:val="both"/>
        <w:rPr>
          <w:sz w:val="28"/>
          <w:szCs w:val="28"/>
          <w:lang w:val="uk-UA"/>
        </w:rPr>
      </w:pPr>
      <w:r w:rsidRPr="00671724">
        <w:rPr>
          <w:sz w:val="28"/>
          <w:szCs w:val="28"/>
          <w:lang w:val="uk-UA"/>
        </w:rPr>
        <w:t>2. Требования к качеству</w:t>
      </w:r>
      <w:r>
        <w:rPr>
          <w:sz w:val="28"/>
          <w:szCs w:val="28"/>
          <w:lang w:val="uk-UA"/>
        </w:rPr>
        <w:t xml:space="preserve"> </w:t>
      </w:r>
      <w:r w:rsidRPr="00671724">
        <w:rPr>
          <w:sz w:val="28"/>
          <w:szCs w:val="28"/>
          <w:lang w:val="uk-UA"/>
        </w:rPr>
        <w:t xml:space="preserve">восприятия для IPTV : Рекомендация ITU-T G.1080. – 2008. </w:t>
      </w:r>
    </w:p>
    <w:p w:rsidR="00D45B9B" w:rsidRPr="00671724" w:rsidRDefault="00D45B9B" w:rsidP="00D45B9B">
      <w:pPr>
        <w:ind w:firstLine="709"/>
        <w:jc w:val="both"/>
        <w:rPr>
          <w:rFonts w:eastAsia="SimSun"/>
          <w:sz w:val="28"/>
          <w:szCs w:val="28"/>
          <w:lang w:val="uk-UA" w:eastAsia="hi-IN" w:bidi="hi-IN"/>
        </w:rPr>
      </w:pPr>
      <w:r w:rsidRPr="00671724">
        <w:rPr>
          <w:rFonts w:eastAsia="SimSun"/>
          <w:sz w:val="28"/>
          <w:szCs w:val="28"/>
          <w:lang w:val="uk-UA" w:eastAsia="hi-IN" w:bidi="hi-IN"/>
        </w:rPr>
        <w:t>3. Information</w:t>
      </w:r>
      <w:r>
        <w:rPr>
          <w:rFonts w:eastAsia="SimSun"/>
          <w:sz w:val="28"/>
          <w:szCs w:val="28"/>
          <w:lang w:val="uk-UA" w:eastAsia="hi-IN" w:bidi="hi-IN"/>
        </w:rPr>
        <w:t xml:space="preserve"> </w:t>
      </w:r>
      <w:r w:rsidRPr="00671724">
        <w:rPr>
          <w:rFonts w:eastAsia="SimSun"/>
          <w:sz w:val="28"/>
          <w:szCs w:val="28"/>
          <w:lang w:val="uk-UA" w:eastAsia="hi-IN" w:bidi="hi-IN"/>
        </w:rPr>
        <w:t>technology – Security</w:t>
      </w:r>
      <w:r>
        <w:rPr>
          <w:rFonts w:eastAsia="SimSun"/>
          <w:sz w:val="28"/>
          <w:szCs w:val="28"/>
          <w:lang w:val="uk-UA" w:eastAsia="hi-IN" w:bidi="hi-IN"/>
        </w:rPr>
        <w:t xml:space="preserve"> </w:t>
      </w:r>
      <w:r w:rsidRPr="00671724">
        <w:rPr>
          <w:rFonts w:eastAsia="SimSun"/>
          <w:sz w:val="28"/>
          <w:szCs w:val="28"/>
          <w:lang w:val="uk-UA" w:eastAsia="hi-IN" w:bidi="hi-IN"/>
        </w:rPr>
        <w:t>techniques – Information</w:t>
      </w:r>
      <w:r>
        <w:rPr>
          <w:rFonts w:eastAsia="SimSun"/>
          <w:sz w:val="28"/>
          <w:szCs w:val="28"/>
          <w:lang w:val="uk-UA" w:eastAsia="hi-IN" w:bidi="hi-IN"/>
        </w:rPr>
        <w:t xml:space="preserve"> </w:t>
      </w:r>
      <w:r w:rsidRPr="00671724">
        <w:rPr>
          <w:rFonts w:eastAsia="SimSun"/>
          <w:sz w:val="28"/>
          <w:szCs w:val="28"/>
          <w:lang w:val="uk-UA" w:eastAsia="hi-IN" w:bidi="hi-IN"/>
        </w:rPr>
        <w:t>security</w:t>
      </w:r>
      <w:r>
        <w:rPr>
          <w:rFonts w:eastAsia="SimSun"/>
          <w:sz w:val="28"/>
          <w:szCs w:val="28"/>
          <w:lang w:val="uk-UA" w:eastAsia="hi-IN" w:bidi="hi-IN"/>
        </w:rPr>
        <w:t xml:space="preserve"> </w:t>
      </w:r>
      <w:r w:rsidRPr="00671724">
        <w:rPr>
          <w:rFonts w:eastAsia="SimSun"/>
          <w:sz w:val="28"/>
          <w:szCs w:val="28"/>
          <w:lang w:val="uk-UA" w:eastAsia="hi-IN" w:bidi="hi-IN"/>
        </w:rPr>
        <w:t>management</w:t>
      </w:r>
      <w:r>
        <w:rPr>
          <w:rFonts w:eastAsia="SimSun"/>
          <w:sz w:val="28"/>
          <w:szCs w:val="28"/>
          <w:lang w:val="uk-UA" w:eastAsia="hi-IN" w:bidi="hi-IN"/>
        </w:rPr>
        <w:t xml:space="preserve"> </w:t>
      </w:r>
      <w:r w:rsidRPr="00671724">
        <w:rPr>
          <w:rFonts w:eastAsia="SimSun"/>
          <w:sz w:val="28"/>
          <w:szCs w:val="28"/>
          <w:lang w:val="uk-UA" w:eastAsia="hi-IN" w:bidi="hi-IN"/>
        </w:rPr>
        <w:t>systems – Overview</w:t>
      </w:r>
      <w:r>
        <w:rPr>
          <w:rFonts w:eastAsia="SimSun"/>
          <w:sz w:val="28"/>
          <w:szCs w:val="28"/>
          <w:lang w:val="uk-UA" w:eastAsia="hi-IN" w:bidi="hi-IN"/>
        </w:rPr>
        <w:t xml:space="preserve"> </w:t>
      </w:r>
      <w:r w:rsidRPr="00671724">
        <w:rPr>
          <w:rFonts w:eastAsia="SimSun"/>
          <w:sz w:val="28"/>
          <w:szCs w:val="28"/>
          <w:lang w:val="uk-UA" w:eastAsia="hi-IN" w:bidi="hi-IN"/>
        </w:rPr>
        <w:t>and</w:t>
      </w:r>
      <w:r>
        <w:rPr>
          <w:rFonts w:eastAsia="SimSun"/>
          <w:sz w:val="28"/>
          <w:szCs w:val="28"/>
          <w:lang w:val="uk-UA" w:eastAsia="hi-IN" w:bidi="hi-IN"/>
        </w:rPr>
        <w:t xml:space="preserve"> </w:t>
      </w:r>
      <w:r w:rsidRPr="00671724">
        <w:rPr>
          <w:rFonts w:eastAsia="SimSun"/>
          <w:sz w:val="28"/>
          <w:szCs w:val="28"/>
          <w:lang w:val="uk-UA" w:eastAsia="hi-IN" w:bidi="hi-IN"/>
        </w:rPr>
        <w:t>vocabulary // ISO/IEC 27000:2014 .</w:t>
      </w:r>
    </w:p>
    <w:p w:rsidR="00D45B9B" w:rsidRPr="00671724" w:rsidRDefault="00D45B9B" w:rsidP="00D45B9B">
      <w:pPr>
        <w:ind w:firstLine="709"/>
        <w:jc w:val="both"/>
        <w:rPr>
          <w:b/>
          <w:sz w:val="28"/>
          <w:szCs w:val="28"/>
          <w:lang w:val="uk-UA"/>
        </w:rPr>
      </w:pPr>
    </w:p>
    <w:p w:rsidR="00D45B9B" w:rsidRPr="00671724" w:rsidRDefault="00D45B9B" w:rsidP="00D45B9B">
      <w:pPr>
        <w:ind w:firstLine="709"/>
        <w:jc w:val="both"/>
        <w:rPr>
          <w:b/>
          <w:sz w:val="28"/>
          <w:szCs w:val="28"/>
          <w:lang w:val="uk-UA"/>
        </w:rPr>
      </w:pPr>
      <w:r w:rsidRPr="00671724">
        <w:rPr>
          <w:b/>
          <w:sz w:val="28"/>
          <w:szCs w:val="28"/>
          <w:lang w:val="uk-UA"/>
        </w:rPr>
        <w:br w:type="page"/>
      </w:r>
    </w:p>
    <w:p w:rsidR="00D45B9B" w:rsidRPr="00671724" w:rsidRDefault="00D45B9B" w:rsidP="00D45B9B">
      <w:pPr>
        <w:shd w:val="clear" w:color="auto" w:fill="FFFFFF"/>
        <w:ind w:right="25" w:firstLine="709"/>
        <w:jc w:val="both"/>
        <w:rPr>
          <w:b/>
          <w:sz w:val="28"/>
          <w:szCs w:val="28"/>
          <w:lang w:val="uk-UA"/>
        </w:rPr>
      </w:pPr>
      <w:r w:rsidRPr="00671724">
        <w:rPr>
          <w:b/>
          <w:sz w:val="28"/>
          <w:szCs w:val="28"/>
          <w:lang w:val="uk-UA"/>
        </w:rPr>
        <w:lastRenderedPageBreak/>
        <w:t>Законодавчі та нормативні документи</w:t>
      </w:r>
    </w:p>
    <w:p w:rsidR="00D45B9B" w:rsidRPr="00671724" w:rsidRDefault="00D45B9B" w:rsidP="00D45B9B">
      <w:pPr>
        <w:shd w:val="clear" w:color="auto" w:fill="FFFFFF"/>
        <w:ind w:right="25" w:firstLine="709"/>
        <w:jc w:val="both"/>
        <w:rPr>
          <w:sz w:val="28"/>
          <w:szCs w:val="28"/>
          <w:lang w:val="uk-UA"/>
        </w:rPr>
      </w:pPr>
      <w:r w:rsidRPr="00671724">
        <w:rPr>
          <w:sz w:val="28"/>
          <w:szCs w:val="28"/>
          <w:lang w:val="uk-UA"/>
        </w:rPr>
        <w:t>1. Кримінально-процесуальний кодекс України: станом на 1 груд. 2005 р. / Верховна Рада України. – Офіц. вид. – Київ : Парлам. вид-во, 2006. – 207 с. – (Бібліотека офіційних видань).</w:t>
      </w:r>
    </w:p>
    <w:p w:rsidR="00D45B9B" w:rsidRPr="00671724" w:rsidRDefault="00D45B9B" w:rsidP="00D45B9B">
      <w:pPr>
        <w:shd w:val="clear" w:color="auto" w:fill="FFFFFF"/>
        <w:ind w:right="25" w:firstLine="709"/>
        <w:jc w:val="both"/>
        <w:rPr>
          <w:sz w:val="28"/>
          <w:szCs w:val="28"/>
          <w:lang w:val="uk-UA"/>
        </w:rPr>
      </w:pPr>
      <w:r w:rsidRPr="00671724">
        <w:rPr>
          <w:sz w:val="28"/>
          <w:szCs w:val="28"/>
          <w:lang w:val="uk-UA"/>
        </w:rPr>
        <w:t>2. Медична статистика: зб. нормат. док. / упоряд. та голов. ред. В. М. Заболотько. – Київ: МНІАЦ мед. статистики : Медінформ, 2006. – 459 с. – (Нормативні директивні правові документи).</w:t>
      </w:r>
    </w:p>
    <w:p w:rsidR="00D45B9B" w:rsidRPr="00671724" w:rsidRDefault="00D45B9B" w:rsidP="00D45B9B">
      <w:pPr>
        <w:shd w:val="clear" w:color="auto" w:fill="FFFFFF"/>
        <w:ind w:right="25" w:firstLine="709"/>
        <w:jc w:val="both"/>
        <w:rPr>
          <w:sz w:val="28"/>
          <w:szCs w:val="28"/>
          <w:lang w:val="uk-UA"/>
        </w:rPr>
      </w:pPr>
      <w:r w:rsidRPr="00671724">
        <w:rPr>
          <w:sz w:val="28"/>
          <w:szCs w:val="28"/>
          <w:lang w:val="uk-UA"/>
        </w:rPr>
        <w:t>3. Експлуатація, порядок і терміни перевірки запобіжних пристроїв посудин, апаратів і трубопроводів теплових електростанцій: СОУ-Н ЕЕ 39.501:2007. – Офіц. вид. – Київ: ГРІФРЕ: М-во палива та енергетики України, 2007. – VІ, 74 с. – (Нормативний документ Мінпаливенерго України. Інструкція).</w:t>
      </w:r>
    </w:p>
    <w:p w:rsidR="00D45B9B" w:rsidRPr="00671724" w:rsidRDefault="00D45B9B" w:rsidP="00D45B9B">
      <w:pPr>
        <w:shd w:val="clear" w:color="auto" w:fill="FFFFFF"/>
        <w:ind w:right="25" w:firstLine="709"/>
        <w:jc w:val="both"/>
        <w:rPr>
          <w:sz w:val="28"/>
          <w:szCs w:val="28"/>
          <w:lang w:val="uk-UA"/>
        </w:rPr>
      </w:pPr>
      <w:r w:rsidRPr="00671724">
        <w:rPr>
          <w:sz w:val="28"/>
          <w:szCs w:val="28"/>
          <w:lang w:val="uk-UA"/>
        </w:rPr>
        <w:t>4. Україна. Верховна Рада. Кабінет Міністрів. Державний бюджет України на 1997 рік: (уточнений) / Кабінет Міністрів України. – Київ: [б. в.], 1996. - 10 с.</w:t>
      </w:r>
    </w:p>
    <w:p w:rsidR="00D45B9B" w:rsidRPr="00671724" w:rsidRDefault="00D45B9B" w:rsidP="00D45B9B">
      <w:pPr>
        <w:shd w:val="clear" w:color="auto" w:fill="FFFFFF"/>
        <w:ind w:right="25" w:firstLine="709"/>
        <w:jc w:val="both"/>
        <w:rPr>
          <w:sz w:val="28"/>
          <w:szCs w:val="28"/>
          <w:lang w:val="uk-UA"/>
        </w:rPr>
      </w:pPr>
    </w:p>
    <w:p w:rsidR="00D45B9B" w:rsidRPr="00671724" w:rsidRDefault="00D45B9B" w:rsidP="00D45B9B">
      <w:pPr>
        <w:ind w:firstLine="709"/>
        <w:jc w:val="both"/>
        <w:rPr>
          <w:i/>
          <w:sz w:val="28"/>
          <w:szCs w:val="28"/>
          <w:lang w:val="uk-UA"/>
        </w:rPr>
      </w:pPr>
      <w:r w:rsidRPr="00671724">
        <w:rPr>
          <w:b/>
          <w:sz w:val="28"/>
          <w:szCs w:val="28"/>
          <w:lang w:val="uk-UA"/>
        </w:rPr>
        <w:t xml:space="preserve">Електронні ресурси   </w:t>
      </w:r>
      <w:r w:rsidRPr="00671724">
        <w:rPr>
          <w:i/>
          <w:sz w:val="28"/>
          <w:szCs w:val="28"/>
          <w:lang w:val="uk-UA"/>
        </w:rPr>
        <w:t>(дату відвідування сайту вказувати обов’язково).</w:t>
      </w:r>
    </w:p>
    <w:p w:rsidR="00D45B9B" w:rsidRPr="00671724" w:rsidRDefault="00D45B9B" w:rsidP="00D45B9B">
      <w:pPr>
        <w:ind w:firstLine="709"/>
        <w:jc w:val="both"/>
        <w:rPr>
          <w:bCs/>
          <w:kern w:val="36"/>
          <w:sz w:val="28"/>
          <w:szCs w:val="28"/>
          <w:lang w:val="uk-UA"/>
        </w:rPr>
      </w:pPr>
      <w:r w:rsidRPr="00671724">
        <w:rPr>
          <w:bCs/>
          <w:sz w:val="28"/>
          <w:szCs w:val="28"/>
          <w:lang w:val="uk-UA"/>
        </w:rPr>
        <w:t xml:space="preserve">1. Равшанов Я. О. </w:t>
      </w:r>
      <w:r w:rsidRPr="00671724">
        <w:rPr>
          <w:bCs/>
          <w:kern w:val="36"/>
          <w:sz w:val="28"/>
          <w:szCs w:val="28"/>
          <w:lang w:val="uk-UA"/>
        </w:rPr>
        <w:t xml:space="preserve">Сколькостоиткорпоративный ЦОД: методики расчета ТСО [Електронний ресурс] / </w:t>
      </w:r>
      <w:r w:rsidRPr="00671724">
        <w:rPr>
          <w:bCs/>
          <w:sz w:val="28"/>
          <w:szCs w:val="28"/>
          <w:lang w:val="uk-UA"/>
        </w:rPr>
        <w:t>Я. О. Равшанов</w:t>
      </w:r>
      <w:r w:rsidRPr="00671724">
        <w:rPr>
          <w:bCs/>
          <w:kern w:val="36"/>
          <w:sz w:val="28"/>
          <w:szCs w:val="28"/>
          <w:lang w:val="uk-UA"/>
        </w:rPr>
        <w:t>// Технологии и средства</w:t>
      </w:r>
      <w:r>
        <w:rPr>
          <w:bCs/>
          <w:kern w:val="36"/>
          <w:sz w:val="28"/>
          <w:szCs w:val="28"/>
          <w:lang w:val="uk-UA"/>
        </w:rPr>
        <w:t xml:space="preserve"> </w:t>
      </w:r>
      <w:r w:rsidRPr="00671724">
        <w:rPr>
          <w:bCs/>
          <w:kern w:val="36"/>
          <w:sz w:val="28"/>
          <w:szCs w:val="28"/>
          <w:lang w:val="uk-UA"/>
        </w:rPr>
        <w:t xml:space="preserve">связи. – 2010. – №4. – Режим доступу : </w:t>
      </w:r>
      <w:hyperlink r:id="rId24" w:history="1">
        <w:r w:rsidRPr="00671724">
          <w:rPr>
            <w:bCs/>
            <w:kern w:val="36"/>
            <w:sz w:val="28"/>
            <w:szCs w:val="28"/>
            <w:lang w:val="uk-UA"/>
          </w:rPr>
          <w:t>http://tssonline.ru/articles2/fix–corp/skolko–stoit–korporativnii–cod–metodiki–rascheta–tso</w:t>
        </w:r>
      </w:hyperlink>
      <w:r w:rsidRPr="00671724">
        <w:rPr>
          <w:bCs/>
          <w:kern w:val="36"/>
          <w:sz w:val="28"/>
          <w:szCs w:val="28"/>
          <w:lang w:val="uk-UA"/>
        </w:rPr>
        <w:t xml:space="preserve"> (10.12.2015 р.).</w:t>
      </w:r>
    </w:p>
    <w:p w:rsidR="00D45B9B" w:rsidRPr="00671724" w:rsidRDefault="00D45B9B" w:rsidP="00D45B9B">
      <w:pPr>
        <w:ind w:firstLine="709"/>
        <w:jc w:val="both"/>
        <w:rPr>
          <w:sz w:val="28"/>
          <w:szCs w:val="28"/>
          <w:lang w:val="uk-UA"/>
        </w:rPr>
      </w:pPr>
      <w:r w:rsidRPr="00671724">
        <w:rPr>
          <w:color w:val="000000"/>
          <w:sz w:val="28"/>
          <w:szCs w:val="28"/>
          <w:lang w:val="uk-UA"/>
        </w:rPr>
        <w:t>2. Kaganski S. Selecting</w:t>
      </w:r>
      <w:r>
        <w:rPr>
          <w:color w:val="000000"/>
          <w:sz w:val="28"/>
          <w:szCs w:val="28"/>
          <w:lang w:val="uk-UA"/>
        </w:rPr>
        <w:t xml:space="preserve"> </w:t>
      </w:r>
      <w:r w:rsidRPr="00671724">
        <w:rPr>
          <w:color w:val="000000"/>
          <w:sz w:val="28"/>
          <w:szCs w:val="28"/>
          <w:lang w:val="uk-UA"/>
        </w:rPr>
        <w:t>the</w:t>
      </w:r>
      <w:r>
        <w:rPr>
          <w:color w:val="000000"/>
          <w:sz w:val="28"/>
          <w:szCs w:val="28"/>
          <w:lang w:val="uk-UA"/>
        </w:rPr>
        <w:t xml:space="preserve"> </w:t>
      </w:r>
      <w:r w:rsidRPr="00671724">
        <w:rPr>
          <w:color w:val="000000"/>
          <w:sz w:val="28"/>
          <w:szCs w:val="28"/>
          <w:lang w:val="uk-UA"/>
        </w:rPr>
        <w:t>right</w:t>
      </w:r>
      <w:r>
        <w:rPr>
          <w:color w:val="000000"/>
          <w:sz w:val="28"/>
          <w:szCs w:val="28"/>
          <w:lang w:val="uk-UA"/>
        </w:rPr>
        <w:t xml:space="preserve"> </w:t>
      </w:r>
      <w:r w:rsidRPr="00671724">
        <w:rPr>
          <w:color w:val="000000"/>
          <w:sz w:val="28"/>
          <w:szCs w:val="28"/>
          <w:lang w:val="uk-UA"/>
        </w:rPr>
        <w:t>KPIs</w:t>
      </w:r>
      <w:r>
        <w:rPr>
          <w:color w:val="000000"/>
          <w:sz w:val="28"/>
          <w:szCs w:val="28"/>
          <w:lang w:val="uk-UA"/>
        </w:rPr>
        <w:t xml:space="preserve"> </w:t>
      </w:r>
      <w:r w:rsidRPr="00671724">
        <w:rPr>
          <w:color w:val="000000"/>
          <w:sz w:val="28"/>
          <w:szCs w:val="28"/>
          <w:lang w:val="uk-UA"/>
        </w:rPr>
        <w:t>for</w:t>
      </w:r>
      <w:r>
        <w:rPr>
          <w:color w:val="000000"/>
          <w:sz w:val="28"/>
          <w:szCs w:val="28"/>
          <w:lang w:val="uk-UA"/>
        </w:rPr>
        <w:t xml:space="preserve"> </w:t>
      </w:r>
      <w:r w:rsidRPr="00671724">
        <w:rPr>
          <w:color w:val="000000"/>
          <w:sz w:val="28"/>
          <w:szCs w:val="28"/>
          <w:lang w:val="uk-UA"/>
        </w:rPr>
        <w:t>SMEs</w:t>
      </w:r>
      <w:r>
        <w:rPr>
          <w:color w:val="000000"/>
          <w:sz w:val="28"/>
          <w:szCs w:val="28"/>
          <w:lang w:val="uk-UA"/>
        </w:rPr>
        <w:t xml:space="preserve"> </w:t>
      </w:r>
      <w:r w:rsidRPr="00671724">
        <w:rPr>
          <w:color w:val="000000"/>
          <w:sz w:val="28"/>
          <w:szCs w:val="28"/>
          <w:lang w:val="uk-UA"/>
        </w:rPr>
        <w:t>Production</w:t>
      </w:r>
      <w:r>
        <w:rPr>
          <w:color w:val="000000"/>
          <w:sz w:val="28"/>
          <w:szCs w:val="28"/>
          <w:lang w:val="uk-UA"/>
        </w:rPr>
        <w:t xml:space="preserve"> </w:t>
      </w:r>
      <w:r w:rsidRPr="00671724">
        <w:rPr>
          <w:color w:val="000000"/>
          <w:sz w:val="28"/>
          <w:szCs w:val="28"/>
          <w:lang w:val="uk-UA"/>
        </w:rPr>
        <w:t>with</w:t>
      </w:r>
      <w:r>
        <w:rPr>
          <w:color w:val="000000"/>
          <w:sz w:val="28"/>
          <w:szCs w:val="28"/>
          <w:lang w:val="uk-UA"/>
        </w:rPr>
        <w:t xml:space="preserve"> </w:t>
      </w:r>
      <w:r w:rsidRPr="00671724">
        <w:rPr>
          <w:color w:val="000000"/>
          <w:sz w:val="28"/>
          <w:szCs w:val="28"/>
          <w:lang w:val="uk-UA"/>
        </w:rPr>
        <w:t>the</w:t>
      </w:r>
      <w:r>
        <w:rPr>
          <w:color w:val="000000"/>
          <w:sz w:val="28"/>
          <w:szCs w:val="28"/>
          <w:lang w:val="uk-UA"/>
        </w:rPr>
        <w:t xml:space="preserve"> </w:t>
      </w:r>
      <w:r w:rsidRPr="00671724">
        <w:rPr>
          <w:color w:val="000000"/>
          <w:sz w:val="28"/>
          <w:szCs w:val="28"/>
          <w:lang w:val="uk-UA"/>
        </w:rPr>
        <w:t>Support</w:t>
      </w:r>
      <w:r>
        <w:rPr>
          <w:color w:val="000000"/>
          <w:sz w:val="28"/>
          <w:szCs w:val="28"/>
          <w:lang w:val="uk-UA"/>
        </w:rPr>
        <w:t xml:space="preserve"> </w:t>
      </w:r>
      <w:r w:rsidRPr="00671724">
        <w:rPr>
          <w:color w:val="000000"/>
          <w:sz w:val="28"/>
          <w:szCs w:val="28"/>
          <w:lang w:val="uk-UA"/>
        </w:rPr>
        <w:t>of PMS and PLM [</w:t>
      </w:r>
      <w:r w:rsidRPr="00671724">
        <w:rPr>
          <w:rFonts w:eastAsia="SimSun"/>
          <w:sz w:val="28"/>
          <w:szCs w:val="28"/>
          <w:lang w:val="uk-UA" w:eastAsia="hi-IN" w:bidi="hi-IN"/>
        </w:rPr>
        <w:t>Електронний ресурс</w:t>
      </w:r>
      <w:r w:rsidRPr="00671724">
        <w:rPr>
          <w:color w:val="000000"/>
          <w:sz w:val="28"/>
          <w:szCs w:val="28"/>
          <w:lang w:val="uk-UA"/>
        </w:rPr>
        <w:t>] / S. Kaganski, A. Snatkin, M. Paavel, K. Karjust, S. Peterson // International</w:t>
      </w:r>
      <w:r>
        <w:rPr>
          <w:color w:val="000000"/>
          <w:sz w:val="28"/>
          <w:szCs w:val="28"/>
          <w:lang w:val="uk-UA"/>
        </w:rPr>
        <w:t xml:space="preserve"> </w:t>
      </w:r>
      <w:r w:rsidRPr="00671724">
        <w:rPr>
          <w:color w:val="000000"/>
          <w:sz w:val="28"/>
          <w:szCs w:val="28"/>
          <w:lang w:val="uk-UA"/>
        </w:rPr>
        <w:t>Journal</w:t>
      </w:r>
      <w:r>
        <w:rPr>
          <w:color w:val="000000"/>
          <w:sz w:val="28"/>
          <w:szCs w:val="28"/>
          <w:lang w:val="uk-UA"/>
        </w:rPr>
        <w:t xml:space="preserve"> </w:t>
      </w:r>
      <w:r w:rsidRPr="00671724">
        <w:rPr>
          <w:color w:val="000000"/>
          <w:sz w:val="28"/>
          <w:szCs w:val="28"/>
          <w:lang w:val="uk-UA"/>
        </w:rPr>
        <w:t>of</w:t>
      </w:r>
      <w:r>
        <w:rPr>
          <w:color w:val="000000"/>
          <w:sz w:val="28"/>
          <w:szCs w:val="28"/>
          <w:lang w:val="uk-UA"/>
        </w:rPr>
        <w:t xml:space="preserve"> </w:t>
      </w:r>
      <w:r w:rsidRPr="00671724">
        <w:rPr>
          <w:color w:val="000000"/>
          <w:sz w:val="28"/>
          <w:szCs w:val="28"/>
          <w:lang w:val="uk-UA"/>
        </w:rPr>
        <w:t>Research</w:t>
      </w:r>
      <w:r>
        <w:rPr>
          <w:color w:val="000000"/>
          <w:sz w:val="28"/>
          <w:szCs w:val="28"/>
          <w:lang w:val="uk-UA"/>
        </w:rPr>
        <w:t xml:space="preserve"> </w:t>
      </w:r>
      <w:r w:rsidRPr="00671724">
        <w:rPr>
          <w:color w:val="000000"/>
          <w:sz w:val="28"/>
          <w:szCs w:val="28"/>
          <w:lang w:val="uk-UA"/>
        </w:rPr>
        <w:t>In</w:t>
      </w:r>
      <w:r>
        <w:rPr>
          <w:color w:val="000000"/>
          <w:sz w:val="28"/>
          <w:szCs w:val="28"/>
          <w:lang w:val="uk-UA"/>
        </w:rPr>
        <w:t xml:space="preserve"> </w:t>
      </w:r>
      <w:r w:rsidRPr="00671724">
        <w:rPr>
          <w:color w:val="000000"/>
          <w:sz w:val="28"/>
          <w:szCs w:val="28"/>
          <w:lang w:val="uk-UA"/>
        </w:rPr>
        <w:t>Social</w:t>
      </w:r>
      <w:r>
        <w:rPr>
          <w:color w:val="000000"/>
          <w:sz w:val="28"/>
          <w:szCs w:val="28"/>
          <w:lang w:val="uk-UA"/>
        </w:rPr>
        <w:t xml:space="preserve"> </w:t>
      </w:r>
      <w:r w:rsidRPr="00671724">
        <w:rPr>
          <w:color w:val="000000"/>
          <w:sz w:val="28"/>
          <w:szCs w:val="28"/>
          <w:lang w:val="uk-UA"/>
        </w:rPr>
        <w:t xml:space="preserve">Sciences. –2013. – Vol. 3, Issue 1. – P. 69-76. – </w:t>
      </w:r>
      <w:r w:rsidRPr="00671724">
        <w:rPr>
          <w:sz w:val="28"/>
          <w:szCs w:val="28"/>
          <w:lang w:val="uk-UA" w:eastAsia="en-US"/>
        </w:rPr>
        <w:t>Режим доступу</w:t>
      </w:r>
      <w:r w:rsidRPr="00671724">
        <w:rPr>
          <w:color w:val="000000"/>
          <w:sz w:val="28"/>
          <w:szCs w:val="28"/>
          <w:lang w:val="uk-UA"/>
        </w:rPr>
        <w:t xml:space="preserve">: </w:t>
      </w:r>
      <w:r w:rsidRPr="00671724">
        <w:rPr>
          <w:color w:val="000000"/>
          <w:sz w:val="28"/>
          <w:szCs w:val="28"/>
          <w:shd w:val="clear" w:color="auto" w:fill="FFFFFF"/>
          <w:lang w:val="uk-UA"/>
        </w:rPr>
        <w:t>http://archive.org/details/ International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71724">
        <w:rPr>
          <w:color w:val="000000"/>
          <w:sz w:val="28"/>
          <w:szCs w:val="28"/>
          <w:shd w:val="clear" w:color="auto" w:fill="FFFFFF"/>
          <w:lang w:val="uk-UA"/>
        </w:rPr>
        <w:t>Journal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71724">
        <w:rPr>
          <w:color w:val="000000"/>
          <w:sz w:val="28"/>
          <w:szCs w:val="28"/>
          <w:shd w:val="clear" w:color="auto" w:fill="FFFFFF"/>
          <w:lang w:val="uk-UA"/>
        </w:rPr>
        <w:t>Of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71724">
        <w:rPr>
          <w:color w:val="000000"/>
          <w:sz w:val="28"/>
          <w:szCs w:val="28"/>
          <w:shd w:val="clear" w:color="auto" w:fill="FFFFFF"/>
          <w:lang w:val="uk-UA"/>
        </w:rPr>
        <w:t>Research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71724">
        <w:rPr>
          <w:color w:val="000000"/>
          <w:sz w:val="28"/>
          <w:szCs w:val="28"/>
          <w:shd w:val="clear" w:color="auto" w:fill="FFFFFF"/>
          <w:lang w:val="uk-UA"/>
        </w:rPr>
        <w:t>In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71724">
        <w:rPr>
          <w:color w:val="000000"/>
          <w:sz w:val="28"/>
          <w:szCs w:val="28"/>
          <w:shd w:val="clear" w:color="auto" w:fill="FFFFFF"/>
          <w:lang w:val="uk-UA"/>
        </w:rPr>
        <w:t>Social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71724">
        <w:rPr>
          <w:color w:val="000000"/>
          <w:sz w:val="28"/>
          <w:szCs w:val="28"/>
          <w:shd w:val="clear" w:color="auto" w:fill="FFFFFF"/>
          <w:lang w:val="uk-UA"/>
        </w:rPr>
        <w:t>Sciences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71724">
        <w:rPr>
          <w:color w:val="000000"/>
          <w:sz w:val="28"/>
          <w:szCs w:val="28"/>
          <w:shd w:val="clear" w:color="auto" w:fill="FFFFFF"/>
          <w:lang w:val="uk-UA"/>
        </w:rPr>
        <w:t>ijrss</w:t>
      </w:r>
      <w:r w:rsidRPr="00671724">
        <w:rPr>
          <w:sz w:val="28"/>
          <w:szCs w:val="28"/>
          <w:lang w:val="uk-UA"/>
        </w:rPr>
        <w:t>(07.08.2015 р.)</w:t>
      </w:r>
    </w:p>
    <w:p w:rsidR="00D45B9B" w:rsidRPr="00671724" w:rsidRDefault="00D45B9B" w:rsidP="00D45B9B">
      <w:pPr>
        <w:ind w:firstLine="709"/>
        <w:jc w:val="both"/>
        <w:rPr>
          <w:sz w:val="28"/>
          <w:szCs w:val="28"/>
          <w:lang w:val="uk-UA" w:eastAsia="en-US"/>
        </w:rPr>
      </w:pPr>
      <w:r w:rsidRPr="00671724">
        <w:rPr>
          <w:iCs/>
          <w:sz w:val="28"/>
          <w:szCs w:val="28"/>
          <w:lang w:val="uk-UA" w:eastAsia="en-US"/>
        </w:rPr>
        <w:t>3</w:t>
      </w:r>
      <w:r w:rsidRPr="00671724">
        <w:rPr>
          <w:i/>
          <w:iCs/>
          <w:sz w:val="28"/>
          <w:szCs w:val="28"/>
          <w:lang w:val="uk-UA" w:eastAsia="en-US"/>
        </w:rPr>
        <w:t xml:space="preserve">. </w:t>
      </w:r>
      <w:r w:rsidRPr="00671724">
        <w:rPr>
          <w:iCs/>
          <w:sz w:val="28"/>
          <w:szCs w:val="28"/>
          <w:lang w:val="uk-UA" w:eastAsia="en-US"/>
        </w:rPr>
        <w:t>Голицына И. Н.</w:t>
      </w:r>
      <w:r w:rsidRPr="00671724">
        <w:rPr>
          <w:sz w:val="28"/>
          <w:szCs w:val="28"/>
          <w:lang w:val="uk-UA" w:eastAsia="en-US"/>
        </w:rPr>
        <w:t>Мобильное</w:t>
      </w:r>
      <w:r>
        <w:rPr>
          <w:sz w:val="28"/>
          <w:szCs w:val="28"/>
          <w:lang w:val="uk-UA" w:eastAsia="en-US"/>
        </w:rPr>
        <w:t xml:space="preserve"> </w:t>
      </w:r>
      <w:r w:rsidRPr="00671724">
        <w:rPr>
          <w:sz w:val="28"/>
          <w:szCs w:val="28"/>
          <w:lang w:val="uk-UA" w:eastAsia="en-US"/>
        </w:rPr>
        <w:t>обучение</w:t>
      </w:r>
      <w:r>
        <w:rPr>
          <w:sz w:val="28"/>
          <w:szCs w:val="28"/>
          <w:lang w:val="uk-UA" w:eastAsia="en-US"/>
        </w:rPr>
        <w:t xml:space="preserve"> </w:t>
      </w:r>
      <w:r w:rsidRPr="00671724">
        <w:rPr>
          <w:sz w:val="28"/>
          <w:szCs w:val="28"/>
          <w:lang w:val="uk-UA" w:eastAsia="en-US"/>
        </w:rPr>
        <w:t>как</w:t>
      </w:r>
      <w:r>
        <w:rPr>
          <w:sz w:val="28"/>
          <w:szCs w:val="28"/>
          <w:lang w:val="uk-UA" w:eastAsia="en-US"/>
        </w:rPr>
        <w:t xml:space="preserve"> </w:t>
      </w:r>
      <w:r w:rsidRPr="00671724">
        <w:rPr>
          <w:sz w:val="28"/>
          <w:szCs w:val="28"/>
          <w:lang w:val="uk-UA" w:eastAsia="en-US"/>
        </w:rPr>
        <w:t>новая</w:t>
      </w:r>
      <w:r>
        <w:rPr>
          <w:sz w:val="28"/>
          <w:szCs w:val="28"/>
          <w:lang w:val="uk-UA" w:eastAsia="en-US"/>
        </w:rPr>
        <w:t xml:space="preserve"> </w:t>
      </w:r>
      <w:r w:rsidRPr="00671724">
        <w:rPr>
          <w:sz w:val="28"/>
          <w:szCs w:val="28"/>
          <w:lang w:val="uk-UA" w:eastAsia="en-US"/>
        </w:rPr>
        <w:t xml:space="preserve">технология в образовании [Електронний ресурс] / И. Н. </w:t>
      </w:r>
      <w:r w:rsidRPr="00671724">
        <w:rPr>
          <w:iCs/>
          <w:sz w:val="28"/>
          <w:szCs w:val="28"/>
          <w:lang w:val="uk-UA" w:eastAsia="en-US"/>
        </w:rPr>
        <w:t xml:space="preserve">Голицына, Н. Л. Половникова, Ф. П. Иванов // </w:t>
      </w:r>
      <w:r w:rsidRPr="00671724">
        <w:rPr>
          <w:sz w:val="28"/>
          <w:szCs w:val="28"/>
          <w:lang w:val="uk-UA" w:eastAsia="en-US"/>
        </w:rPr>
        <w:t xml:space="preserve">– Режим доступу : http://library.istu.edu/bulletin/art_tech_2009_05.pdf   </w:t>
      </w:r>
      <w:r w:rsidRPr="00671724">
        <w:rPr>
          <w:sz w:val="28"/>
          <w:szCs w:val="28"/>
          <w:lang w:val="uk-UA"/>
        </w:rPr>
        <w:t>(05.01.2010 р.).</w:t>
      </w:r>
    </w:p>
    <w:p w:rsidR="00D45B9B" w:rsidRPr="00671724" w:rsidRDefault="00D45B9B" w:rsidP="00D45B9B">
      <w:pPr>
        <w:ind w:firstLine="709"/>
        <w:jc w:val="both"/>
        <w:rPr>
          <w:rFonts w:eastAsia="SimSun"/>
          <w:sz w:val="28"/>
          <w:szCs w:val="28"/>
          <w:lang w:val="uk-UA" w:eastAsia="hi-IN" w:bidi="hi-IN"/>
        </w:rPr>
      </w:pPr>
      <w:r w:rsidRPr="00671724">
        <w:rPr>
          <w:sz w:val="28"/>
          <w:szCs w:val="28"/>
          <w:lang w:val="uk-UA"/>
        </w:rPr>
        <w:t xml:space="preserve">4. </w:t>
      </w:r>
      <w:r w:rsidRPr="00671724">
        <w:rPr>
          <w:rFonts w:eastAsia="SimSun"/>
          <w:sz w:val="28"/>
          <w:szCs w:val="28"/>
          <w:lang w:val="uk-UA" w:eastAsia="hi-IN" w:bidi="hi-IN"/>
        </w:rPr>
        <w:t>Information</w:t>
      </w:r>
      <w:r>
        <w:rPr>
          <w:rFonts w:eastAsia="SimSun"/>
          <w:sz w:val="28"/>
          <w:szCs w:val="28"/>
          <w:lang w:val="uk-UA" w:eastAsia="hi-IN" w:bidi="hi-IN"/>
        </w:rPr>
        <w:t xml:space="preserve"> </w:t>
      </w:r>
      <w:r w:rsidRPr="00671724">
        <w:rPr>
          <w:rFonts w:eastAsia="SimSun"/>
          <w:sz w:val="28"/>
          <w:szCs w:val="28"/>
          <w:lang w:val="uk-UA" w:eastAsia="hi-IN" w:bidi="hi-IN"/>
        </w:rPr>
        <w:t>security</w:t>
      </w:r>
      <w:r>
        <w:rPr>
          <w:rFonts w:eastAsia="SimSun"/>
          <w:sz w:val="28"/>
          <w:szCs w:val="28"/>
          <w:lang w:val="uk-UA" w:eastAsia="hi-IN" w:bidi="hi-IN"/>
        </w:rPr>
        <w:t xml:space="preserve"> </w:t>
      </w:r>
      <w:r w:rsidRPr="00671724">
        <w:rPr>
          <w:rFonts w:eastAsia="SimSun"/>
          <w:sz w:val="28"/>
          <w:szCs w:val="28"/>
          <w:lang w:val="uk-UA" w:eastAsia="hi-IN" w:bidi="hi-IN"/>
        </w:rPr>
        <w:t>standards [Електронний ресурс]  // – Режим доступу : http://www.iso27001security.com (03.05.2014 р.).</w:t>
      </w:r>
    </w:p>
    <w:p w:rsidR="00D45B9B" w:rsidRPr="00671724" w:rsidRDefault="00D45B9B" w:rsidP="00D45B9B">
      <w:pPr>
        <w:ind w:firstLine="709"/>
        <w:jc w:val="both"/>
        <w:rPr>
          <w:rFonts w:eastAsia="SimSun"/>
          <w:sz w:val="28"/>
          <w:szCs w:val="28"/>
          <w:lang w:val="uk-UA" w:eastAsia="hi-IN" w:bidi="hi-IN"/>
        </w:rPr>
      </w:pPr>
      <w:r w:rsidRPr="00671724">
        <w:rPr>
          <w:rFonts w:eastAsia="SimSun"/>
          <w:sz w:val="28"/>
          <w:szCs w:val="28"/>
          <w:lang w:val="uk-UA" w:eastAsia="hi-IN" w:bidi="hi-IN"/>
        </w:rPr>
        <w:t>5. Національне агентство з акредитації України [Електронний ресурс]  // – Режим доступу : http://naau.org.ua (04.05.2014 р.).</w:t>
      </w:r>
    </w:p>
    <w:p w:rsidR="00D45B9B" w:rsidRPr="00671724" w:rsidRDefault="00D45B9B" w:rsidP="00D45B9B">
      <w:pPr>
        <w:rPr>
          <w:rFonts w:eastAsiaTheme="majorEastAsia" w:cstheme="majorBidi"/>
          <w:b/>
          <w:bCs/>
          <w:iCs/>
          <w:sz w:val="28"/>
          <w:szCs w:val="28"/>
          <w:lang w:val="uk-UA"/>
        </w:rPr>
      </w:pPr>
    </w:p>
    <w:p w:rsidR="00671724" w:rsidRPr="00751BC6" w:rsidRDefault="00671724" w:rsidP="00454D7A">
      <w:pPr>
        <w:jc w:val="center"/>
        <w:rPr>
          <w:b/>
          <w:sz w:val="27"/>
          <w:szCs w:val="27"/>
          <w:lang w:val="uk-UA"/>
        </w:rPr>
      </w:pPr>
    </w:p>
    <w:sectPr w:rsidR="00671724" w:rsidRPr="00751BC6" w:rsidSect="002E2875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1E" w:rsidRPr="00751BC6" w:rsidRDefault="00FE6C1E" w:rsidP="00B93B1E">
      <w:pPr>
        <w:rPr>
          <w:sz w:val="23"/>
          <w:szCs w:val="23"/>
        </w:rPr>
      </w:pPr>
      <w:r w:rsidRPr="00751BC6">
        <w:rPr>
          <w:sz w:val="23"/>
          <w:szCs w:val="23"/>
        </w:rPr>
        <w:separator/>
      </w:r>
    </w:p>
  </w:endnote>
  <w:endnote w:type="continuationSeparator" w:id="0">
    <w:p w:rsidR="00FE6C1E" w:rsidRPr="00751BC6" w:rsidRDefault="00FE6C1E" w:rsidP="00B93B1E">
      <w:pPr>
        <w:rPr>
          <w:sz w:val="23"/>
          <w:szCs w:val="23"/>
        </w:rPr>
      </w:pPr>
      <w:r w:rsidRPr="00751BC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1E" w:rsidRPr="00751BC6" w:rsidRDefault="00FE6C1E" w:rsidP="00B93B1E">
      <w:pPr>
        <w:rPr>
          <w:sz w:val="23"/>
          <w:szCs w:val="23"/>
        </w:rPr>
      </w:pPr>
      <w:r w:rsidRPr="00751BC6">
        <w:rPr>
          <w:sz w:val="23"/>
          <w:szCs w:val="23"/>
        </w:rPr>
        <w:separator/>
      </w:r>
    </w:p>
  </w:footnote>
  <w:footnote w:type="continuationSeparator" w:id="0">
    <w:p w:rsidR="00FE6C1E" w:rsidRPr="00751BC6" w:rsidRDefault="00FE6C1E" w:rsidP="00B93B1E">
      <w:pPr>
        <w:rPr>
          <w:sz w:val="23"/>
          <w:szCs w:val="23"/>
        </w:rPr>
      </w:pPr>
      <w:r w:rsidRPr="00751BC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7F3D"/>
    <w:multiLevelType w:val="hybridMultilevel"/>
    <w:tmpl w:val="2B42F8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561BD"/>
    <w:multiLevelType w:val="hybridMultilevel"/>
    <w:tmpl w:val="9EB6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82"/>
    <w:rsid w:val="00005F2C"/>
    <w:rsid w:val="00007A6D"/>
    <w:rsid w:val="00010FF8"/>
    <w:rsid w:val="00013798"/>
    <w:rsid w:val="00014DCB"/>
    <w:rsid w:val="00015BF8"/>
    <w:rsid w:val="00017ADA"/>
    <w:rsid w:val="00021DF7"/>
    <w:rsid w:val="00024437"/>
    <w:rsid w:val="000271CE"/>
    <w:rsid w:val="00034B22"/>
    <w:rsid w:val="000359EB"/>
    <w:rsid w:val="00043A57"/>
    <w:rsid w:val="00043C3B"/>
    <w:rsid w:val="000448AC"/>
    <w:rsid w:val="0004551C"/>
    <w:rsid w:val="0005388F"/>
    <w:rsid w:val="00061749"/>
    <w:rsid w:val="00063F81"/>
    <w:rsid w:val="00066C30"/>
    <w:rsid w:val="000742F6"/>
    <w:rsid w:val="00075BA9"/>
    <w:rsid w:val="00077047"/>
    <w:rsid w:val="00083900"/>
    <w:rsid w:val="00091050"/>
    <w:rsid w:val="000925AA"/>
    <w:rsid w:val="00093AE6"/>
    <w:rsid w:val="000940EA"/>
    <w:rsid w:val="000949E5"/>
    <w:rsid w:val="000959AF"/>
    <w:rsid w:val="00095AF9"/>
    <w:rsid w:val="000A45D7"/>
    <w:rsid w:val="000A5A9E"/>
    <w:rsid w:val="000B0053"/>
    <w:rsid w:val="000B11ED"/>
    <w:rsid w:val="000B6D96"/>
    <w:rsid w:val="000B75F9"/>
    <w:rsid w:val="000C2C9E"/>
    <w:rsid w:val="000C79E4"/>
    <w:rsid w:val="000D01E0"/>
    <w:rsid w:val="000D351C"/>
    <w:rsid w:val="000D73C1"/>
    <w:rsid w:val="000E00CF"/>
    <w:rsid w:val="000E6082"/>
    <w:rsid w:val="000E6C6E"/>
    <w:rsid w:val="000F4C2E"/>
    <w:rsid w:val="000F73E2"/>
    <w:rsid w:val="00102F61"/>
    <w:rsid w:val="00114F21"/>
    <w:rsid w:val="00120234"/>
    <w:rsid w:val="00120C63"/>
    <w:rsid w:val="00133679"/>
    <w:rsid w:val="0013370E"/>
    <w:rsid w:val="00133736"/>
    <w:rsid w:val="001338C8"/>
    <w:rsid w:val="001369AE"/>
    <w:rsid w:val="001373B9"/>
    <w:rsid w:val="001373E3"/>
    <w:rsid w:val="00137A6D"/>
    <w:rsid w:val="00142659"/>
    <w:rsid w:val="00146066"/>
    <w:rsid w:val="001516C9"/>
    <w:rsid w:val="001519E9"/>
    <w:rsid w:val="00160B0C"/>
    <w:rsid w:val="0016176E"/>
    <w:rsid w:val="00162534"/>
    <w:rsid w:val="00165BFA"/>
    <w:rsid w:val="0017424F"/>
    <w:rsid w:val="00176ED6"/>
    <w:rsid w:val="001770A6"/>
    <w:rsid w:val="00182EA8"/>
    <w:rsid w:val="001865B8"/>
    <w:rsid w:val="001865E5"/>
    <w:rsid w:val="00195456"/>
    <w:rsid w:val="001A328F"/>
    <w:rsid w:val="001A5863"/>
    <w:rsid w:val="001A6B34"/>
    <w:rsid w:val="001A6BDB"/>
    <w:rsid w:val="001A6BF6"/>
    <w:rsid w:val="001B3E55"/>
    <w:rsid w:val="001B43CC"/>
    <w:rsid w:val="001C36BB"/>
    <w:rsid w:val="001C6B0F"/>
    <w:rsid w:val="001C6C60"/>
    <w:rsid w:val="001E27BA"/>
    <w:rsid w:val="001E4052"/>
    <w:rsid w:val="001E7F0C"/>
    <w:rsid w:val="001F1A45"/>
    <w:rsid w:val="001F6286"/>
    <w:rsid w:val="001F7780"/>
    <w:rsid w:val="00205F9E"/>
    <w:rsid w:val="00211F17"/>
    <w:rsid w:val="00216A6F"/>
    <w:rsid w:val="00224550"/>
    <w:rsid w:val="00226BE1"/>
    <w:rsid w:val="002343F3"/>
    <w:rsid w:val="00236848"/>
    <w:rsid w:val="00240879"/>
    <w:rsid w:val="00241CE2"/>
    <w:rsid w:val="00242786"/>
    <w:rsid w:val="00242A62"/>
    <w:rsid w:val="0025098C"/>
    <w:rsid w:val="00257067"/>
    <w:rsid w:val="002571DA"/>
    <w:rsid w:val="00262C93"/>
    <w:rsid w:val="002650E8"/>
    <w:rsid w:val="0026592F"/>
    <w:rsid w:val="002677F2"/>
    <w:rsid w:val="002728E8"/>
    <w:rsid w:val="0027612F"/>
    <w:rsid w:val="00276F37"/>
    <w:rsid w:val="00281351"/>
    <w:rsid w:val="00283D14"/>
    <w:rsid w:val="00285290"/>
    <w:rsid w:val="00285F9E"/>
    <w:rsid w:val="00296483"/>
    <w:rsid w:val="002A0CC8"/>
    <w:rsid w:val="002A2077"/>
    <w:rsid w:val="002A65C6"/>
    <w:rsid w:val="002B7C03"/>
    <w:rsid w:val="002C425F"/>
    <w:rsid w:val="002C42FE"/>
    <w:rsid w:val="002D239B"/>
    <w:rsid w:val="002D25FA"/>
    <w:rsid w:val="002D6A81"/>
    <w:rsid w:val="002E2875"/>
    <w:rsid w:val="002F0ACD"/>
    <w:rsid w:val="002F339B"/>
    <w:rsid w:val="00301850"/>
    <w:rsid w:val="00306834"/>
    <w:rsid w:val="00307F66"/>
    <w:rsid w:val="00312C0C"/>
    <w:rsid w:val="0031571A"/>
    <w:rsid w:val="00317153"/>
    <w:rsid w:val="00320A7B"/>
    <w:rsid w:val="00320F22"/>
    <w:rsid w:val="00324965"/>
    <w:rsid w:val="00340378"/>
    <w:rsid w:val="00340F3E"/>
    <w:rsid w:val="00342D4A"/>
    <w:rsid w:val="00346062"/>
    <w:rsid w:val="00347C12"/>
    <w:rsid w:val="003513C8"/>
    <w:rsid w:val="003529CC"/>
    <w:rsid w:val="00353BD3"/>
    <w:rsid w:val="00361A96"/>
    <w:rsid w:val="003637A8"/>
    <w:rsid w:val="00364DF0"/>
    <w:rsid w:val="00364F9A"/>
    <w:rsid w:val="003666F3"/>
    <w:rsid w:val="00375B06"/>
    <w:rsid w:val="00383EB7"/>
    <w:rsid w:val="003840BE"/>
    <w:rsid w:val="00384F2D"/>
    <w:rsid w:val="00394E76"/>
    <w:rsid w:val="0039595C"/>
    <w:rsid w:val="00397A9C"/>
    <w:rsid w:val="003A561A"/>
    <w:rsid w:val="003A6C62"/>
    <w:rsid w:val="003B14C8"/>
    <w:rsid w:val="003B2D82"/>
    <w:rsid w:val="003C00C2"/>
    <w:rsid w:val="003C34B2"/>
    <w:rsid w:val="003C657B"/>
    <w:rsid w:val="003C6737"/>
    <w:rsid w:val="003D2F7F"/>
    <w:rsid w:val="003D71CB"/>
    <w:rsid w:val="003E3FB0"/>
    <w:rsid w:val="003F61E4"/>
    <w:rsid w:val="0040210D"/>
    <w:rsid w:val="00402B09"/>
    <w:rsid w:val="00407A43"/>
    <w:rsid w:val="00413EC6"/>
    <w:rsid w:val="00417C05"/>
    <w:rsid w:val="004205DF"/>
    <w:rsid w:val="00426A37"/>
    <w:rsid w:val="00426F11"/>
    <w:rsid w:val="00431227"/>
    <w:rsid w:val="00431823"/>
    <w:rsid w:val="0043185E"/>
    <w:rsid w:val="004323DD"/>
    <w:rsid w:val="004333C2"/>
    <w:rsid w:val="00443213"/>
    <w:rsid w:val="00445476"/>
    <w:rsid w:val="00447B5F"/>
    <w:rsid w:val="00454D7A"/>
    <w:rsid w:val="0045702E"/>
    <w:rsid w:val="00457A8E"/>
    <w:rsid w:val="0046276B"/>
    <w:rsid w:val="00462783"/>
    <w:rsid w:val="00463279"/>
    <w:rsid w:val="00471B50"/>
    <w:rsid w:val="00472ABD"/>
    <w:rsid w:val="00474788"/>
    <w:rsid w:val="00482E95"/>
    <w:rsid w:val="0048386A"/>
    <w:rsid w:val="00483949"/>
    <w:rsid w:val="00485834"/>
    <w:rsid w:val="004878F2"/>
    <w:rsid w:val="00493025"/>
    <w:rsid w:val="00494256"/>
    <w:rsid w:val="00496815"/>
    <w:rsid w:val="004A5552"/>
    <w:rsid w:val="004A60B9"/>
    <w:rsid w:val="004A63A4"/>
    <w:rsid w:val="004B599C"/>
    <w:rsid w:val="004C485E"/>
    <w:rsid w:val="004C5197"/>
    <w:rsid w:val="004C547E"/>
    <w:rsid w:val="004D0E13"/>
    <w:rsid w:val="004E030E"/>
    <w:rsid w:val="004E413E"/>
    <w:rsid w:val="004E53A0"/>
    <w:rsid w:val="004E5456"/>
    <w:rsid w:val="004E5E62"/>
    <w:rsid w:val="004F12C7"/>
    <w:rsid w:val="004F1EC9"/>
    <w:rsid w:val="005123C6"/>
    <w:rsid w:val="00515A72"/>
    <w:rsid w:val="005210DD"/>
    <w:rsid w:val="00521373"/>
    <w:rsid w:val="00521466"/>
    <w:rsid w:val="00527CF0"/>
    <w:rsid w:val="005329CF"/>
    <w:rsid w:val="00536236"/>
    <w:rsid w:val="00537F54"/>
    <w:rsid w:val="00547E24"/>
    <w:rsid w:val="00551B87"/>
    <w:rsid w:val="005541AC"/>
    <w:rsid w:val="005553EB"/>
    <w:rsid w:val="00560C62"/>
    <w:rsid w:val="00561DF6"/>
    <w:rsid w:val="00562FA8"/>
    <w:rsid w:val="005639BD"/>
    <w:rsid w:val="00564A03"/>
    <w:rsid w:val="00566539"/>
    <w:rsid w:val="00571F60"/>
    <w:rsid w:val="00576C62"/>
    <w:rsid w:val="00576DD6"/>
    <w:rsid w:val="0058118D"/>
    <w:rsid w:val="00582AAB"/>
    <w:rsid w:val="00587AEB"/>
    <w:rsid w:val="00592965"/>
    <w:rsid w:val="005B11DE"/>
    <w:rsid w:val="005B2574"/>
    <w:rsid w:val="005B2D66"/>
    <w:rsid w:val="005B36E9"/>
    <w:rsid w:val="005B44FF"/>
    <w:rsid w:val="005B5C29"/>
    <w:rsid w:val="005C1C3C"/>
    <w:rsid w:val="005C5E15"/>
    <w:rsid w:val="005C7A85"/>
    <w:rsid w:val="005D036D"/>
    <w:rsid w:val="005D53A0"/>
    <w:rsid w:val="005E62A2"/>
    <w:rsid w:val="005E72C5"/>
    <w:rsid w:val="005F0AD8"/>
    <w:rsid w:val="005F737D"/>
    <w:rsid w:val="006023FE"/>
    <w:rsid w:val="0060472F"/>
    <w:rsid w:val="006068A6"/>
    <w:rsid w:val="006138E7"/>
    <w:rsid w:val="00613F41"/>
    <w:rsid w:val="006153F5"/>
    <w:rsid w:val="00620979"/>
    <w:rsid w:val="006228D0"/>
    <w:rsid w:val="00625C04"/>
    <w:rsid w:val="0063370F"/>
    <w:rsid w:val="00637A01"/>
    <w:rsid w:val="006446B6"/>
    <w:rsid w:val="00645F3B"/>
    <w:rsid w:val="0065200C"/>
    <w:rsid w:val="00654B93"/>
    <w:rsid w:val="00656265"/>
    <w:rsid w:val="00661769"/>
    <w:rsid w:val="00661E8D"/>
    <w:rsid w:val="00665A12"/>
    <w:rsid w:val="00665DA3"/>
    <w:rsid w:val="00670BBA"/>
    <w:rsid w:val="00671724"/>
    <w:rsid w:val="00672BE6"/>
    <w:rsid w:val="00685001"/>
    <w:rsid w:val="006850F3"/>
    <w:rsid w:val="00691481"/>
    <w:rsid w:val="0069291A"/>
    <w:rsid w:val="00693CD1"/>
    <w:rsid w:val="006A16E2"/>
    <w:rsid w:val="006A28A9"/>
    <w:rsid w:val="006A3CFF"/>
    <w:rsid w:val="006B0879"/>
    <w:rsid w:val="006B6E33"/>
    <w:rsid w:val="006C1E4B"/>
    <w:rsid w:val="006C415E"/>
    <w:rsid w:val="006C4359"/>
    <w:rsid w:val="006C6E00"/>
    <w:rsid w:val="006D08EE"/>
    <w:rsid w:val="006D6316"/>
    <w:rsid w:val="006D649C"/>
    <w:rsid w:val="006D7C25"/>
    <w:rsid w:val="006E15C6"/>
    <w:rsid w:val="006E1753"/>
    <w:rsid w:val="006E3DED"/>
    <w:rsid w:val="006F2EBE"/>
    <w:rsid w:val="00700282"/>
    <w:rsid w:val="00711628"/>
    <w:rsid w:val="00713257"/>
    <w:rsid w:val="00716E25"/>
    <w:rsid w:val="00721523"/>
    <w:rsid w:val="0072266E"/>
    <w:rsid w:val="00726755"/>
    <w:rsid w:val="00737EF9"/>
    <w:rsid w:val="00740BE2"/>
    <w:rsid w:val="00741291"/>
    <w:rsid w:val="007458C3"/>
    <w:rsid w:val="007466A0"/>
    <w:rsid w:val="00751BC6"/>
    <w:rsid w:val="00751BDC"/>
    <w:rsid w:val="00753F9E"/>
    <w:rsid w:val="0075543B"/>
    <w:rsid w:val="0075744C"/>
    <w:rsid w:val="00757E5D"/>
    <w:rsid w:val="007611D6"/>
    <w:rsid w:val="00780038"/>
    <w:rsid w:val="007916D6"/>
    <w:rsid w:val="00795B11"/>
    <w:rsid w:val="007A2333"/>
    <w:rsid w:val="007A2595"/>
    <w:rsid w:val="007A4DF4"/>
    <w:rsid w:val="007A707C"/>
    <w:rsid w:val="007A767C"/>
    <w:rsid w:val="007B5EAF"/>
    <w:rsid w:val="007C22E6"/>
    <w:rsid w:val="007D2750"/>
    <w:rsid w:val="007D3540"/>
    <w:rsid w:val="007D6B8E"/>
    <w:rsid w:val="007E3CB1"/>
    <w:rsid w:val="007E49D0"/>
    <w:rsid w:val="007F1DC5"/>
    <w:rsid w:val="007F2517"/>
    <w:rsid w:val="007F3984"/>
    <w:rsid w:val="007F6E6A"/>
    <w:rsid w:val="007F752F"/>
    <w:rsid w:val="00806230"/>
    <w:rsid w:val="00806FD4"/>
    <w:rsid w:val="0081103D"/>
    <w:rsid w:val="00811BE9"/>
    <w:rsid w:val="00813620"/>
    <w:rsid w:val="00813EB3"/>
    <w:rsid w:val="00817189"/>
    <w:rsid w:val="008207DE"/>
    <w:rsid w:val="0082332E"/>
    <w:rsid w:val="00823C83"/>
    <w:rsid w:val="008243E6"/>
    <w:rsid w:val="0082496C"/>
    <w:rsid w:val="00830028"/>
    <w:rsid w:val="0083245D"/>
    <w:rsid w:val="008349B8"/>
    <w:rsid w:val="008434A7"/>
    <w:rsid w:val="00843E05"/>
    <w:rsid w:val="0084497A"/>
    <w:rsid w:val="00863692"/>
    <w:rsid w:val="00874FC9"/>
    <w:rsid w:val="0088028C"/>
    <w:rsid w:val="00886422"/>
    <w:rsid w:val="0088781B"/>
    <w:rsid w:val="008A25A6"/>
    <w:rsid w:val="008A7592"/>
    <w:rsid w:val="008B0352"/>
    <w:rsid w:val="008B12B5"/>
    <w:rsid w:val="008B2A0F"/>
    <w:rsid w:val="008B6E89"/>
    <w:rsid w:val="008C25D7"/>
    <w:rsid w:val="008C26CF"/>
    <w:rsid w:val="008C5F2C"/>
    <w:rsid w:val="008C5F62"/>
    <w:rsid w:val="008D1052"/>
    <w:rsid w:val="008D2E3F"/>
    <w:rsid w:val="008D5B20"/>
    <w:rsid w:val="008D6A16"/>
    <w:rsid w:val="008E14E3"/>
    <w:rsid w:val="008F5CFF"/>
    <w:rsid w:val="008F77DE"/>
    <w:rsid w:val="0090164B"/>
    <w:rsid w:val="00903EB9"/>
    <w:rsid w:val="009040A8"/>
    <w:rsid w:val="00904E9E"/>
    <w:rsid w:val="00911FD0"/>
    <w:rsid w:val="0091242E"/>
    <w:rsid w:val="009166D0"/>
    <w:rsid w:val="00917EAF"/>
    <w:rsid w:val="00924173"/>
    <w:rsid w:val="00924E20"/>
    <w:rsid w:val="00930942"/>
    <w:rsid w:val="00931718"/>
    <w:rsid w:val="00932DFE"/>
    <w:rsid w:val="00933104"/>
    <w:rsid w:val="009367BA"/>
    <w:rsid w:val="00937342"/>
    <w:rsid w:val="00937947"/>
    <w:rsid w:val="009502C6"/>
    <w:rsid w:val="00957B0F"/>
    <w:rsid w:val="0096177C"/>
    <w:rsid w:val="00967404"/>
    <w:rsid w:val="009750E0"/>
    <w:rsid w:val="009771EE"/>
    <w:rsid w:val="009774CD"/>
    <w:rsid w:val="00985AB5"/>
    <w:rsid w:val="009929C6"/>
    <w:rsid w:val="009A1FF4"/>
    <w:rsid w:val="009A3518"/>
    <w:rsid w:val="009A6525"/>
    <w:rsid w:val="009A6F8C"/>
    <w:rsid w:val="009A7128"/>
    <w:rsid w:val="009B1894"/>
    <w:rsid w:val="009C0005"/>
    <w:rsid w:val="009C1C19"/>
    <w:rsid w:val="009C4A63"/>
    <w:rsid w:val="009C5E87"/>
    <w:rsid w:val="009D3CAF"/>
    <w:rsid w:val="009E43BA"/>
    <w:rsid w:val="009E7886"/>
    <w:rsid w:val="009F097D"/>
    <w:rsid w:val="009F5224"/>
    <w:rsid w:val="009F685E"/>
    <w:rsid w:val="00A00B42"/>
    <w:rsid w:val="00A00DC9"/>
    <w:rsid w:val="00A03685"/>
    <w:rsid w:val="00A1062D"/>
    <w:rsid w:val="00A119BF"/>
    <w:rsid w:val="00A12DB5"/>
    <w:rsid w:val="00A15C16"/>
    <w:rsid w:val="00A20B6E"/>
    <w:rsid w:val="00A35894"/>
    <w:rsid w:val="00A35F53"/>
    <w:rsid w:val="00A3641C"/>
    <w:rsid w:val="00A43B83"/>
    <w:rsid w:val="00A50F71"/>
    <w:rsid w:val="00A556CF"/>
    <w:rsid w:val="00A66DD4"/>
    <w:rsid w:val="00A67D01"/>
    <w:rsid w:val="00A7226A"/>
    <w:rsid w:val="00A723A3"/>
    <w:rsid w:val="00A83199"/>
    <w:rsid w:val="00A83748"/>
    <w:rsid w:val="00A90FA1"/>
    <w:rsid w:val="00A91FB3"/>
    <w:rsid w:val="00A93623"/>
    <w:rsid w:val="00A9738F"/>
    <w:rsid w:val="00AA2B75"/>
    <w:rsid w:val="00AB1BA9"/>
    <w:rsid w:val="00AB1CEA"/>
    <w:rsid w:val="00AB25C4"/>
    <w:rsid w:val="00AB55CA"/>
    <w:rsid w:val="00AC2284"/>
    <w:rsid w:val="00AC3035"/>
    <w:rsid w:val="00AC5B25"/>
    <w:rsid w:val="00AC5E9F"/>
    <w:rsid w:val="00AD3FA1"/>
    <w:rsid w:val="00AD7528"/>
    <w:rsid w:val="00AE33DD"/>
    <w:rsid w:val="00AE55EB"/>
    <w:rsid w:val="00AF1F48"/>
    <w:rsid w:val="00AF3284"/>
    <w:rsid w:val="00AF3D33"/>
    <w:rsid w:val="00AF5787"/>
    <w:rsid w:val="00AF6F3C"/>
    <w:rsid w:val="00AF7695"/>
    <w:rsid w:val="00AF7867"/>
    <w:rsid w:val="00B0481E"/>
    <w:rsid w:val="00B0761E"/>
    <w:rsid w:val="00B14AA0"/>
    <w:rsid w:val="00B16DE8"/>
    <w:rsid w:val="00B17F44"/>
    <w:rsid w:val="00B272CF"/>
    <w:rsid w:val="00B6366F"/>
    <w:rsid w:val="00B66317"/>
    <w:rsid w:val="00B74D6E"/>
    <w:rsid w:val="00B754CD"/>
    <w:rsid w:val="00B825EE"/>
    <w:rsid w:val="00B82CF3"/>
    <w:rsid w:val="00B83C6E"/>
    <w:rsid w:val="00B861C1"/>
    <w:rsid w:val="00B87595"/>
    <w:rsid w:val="00B91B10"/>
    <w:rsid w:val="00B93408"/>
    <w:rsid w:val="00B93B1E"/>
    <w:rsid w:val="00B94BF0"/>
    <w:rsid w:val="00B960B2"/>
    <w:rsid w:val="00B96A82"/>
    <w:rsid w:val="00B974F5"/>
    <w:rsid w:val="00BA14E6"/>
    <w:rsid w:val="00BB2AEE"/>
    <w:rsid w:val="00BC11CB"/>
    <w:rsid w:val="00BC5EDA"/>
    <w:rsid w:val="00BC6B8D"/>
    <w:rsid w:val="00BD64FF"/>
    <w:rsid w:val="00BF447D"/>
    <w:rsid w:val="00BF633B"/>
    <w:rsid w:val="00BF69BE"/>
    <w:rsid w:val="00C00DC8"/>
    <w:rsid w:val="00C015F1"/>
    <w:rsid w:val="00C02CE4"/>
    <w:rsid w:val="00C1129B"/>
    <w:rsid w:val="00C12041"/>
    <w:rsid w:val="00C140B2"/>
    <w:rsid w:val="00C21B5F"/>
    <w:rsid w:val="00C25DA7"/>
    <w:rsid w:val="00C35E83"/>
    <w:rsid w:val="00C36199"/>
    <w:rsid w:val="00C3703A"/>
    <w:rsid w:val="00C41115"/>
    <w:rsid w:val="00C5340F"/>
    <w:rsid w:val="00C60539"/>
    <w:rsid w:val="00C6106F"/>
    <w:rsid w:val="00C67EF9"/>
    <w:rsid w:val="00C756CA"/>
    <w:rsid w:val="00C77A75"/>
    <w:rsid w:val="00C958CB"/>
    <w:rsid w:val="00CA0975"/>
    <w:rsid w:val="00CA3970"/>
    <w:rsid w:val="00CA43EF"/>
    <w:rsid w:val="00CB51E7"/>
    <w:rsid w:val="00CB6645"/>
    <w:rsid w:val="00CD00FA"/>
    <w:rsid w:val="00CD0C26"/>
    <w:rsid w:val="00CD338F"/>
    <w:rsid w:val="00CE268A"/>
    <w:rsid w:val="00CF0421"/>
    <w:rsid w:val="00CF0FF9"/>
    <w:rsid w:val="00CF6D12"/>
    <w:rsid w:val="00D05013"/>
    <w:rsid w:val="00D11D59"/>
    <w:rsid w:val="00D13C77"/>
    <w:rsid w:val="00D17648"/>
    <w:rsid w:val="00D21559"/>
    <w:rsid w:val="00D21F61"/>
    <w:rsid w:val="00D2706A"/>
    <w:rsid w:val="00D35397"/>
    <w:rsid w:val="00D35EDC"/>
    <w:rsid w:val="00D362D6"/>
    <w:rsid w:val="00D4018C"/>
    <w:rsid w:val="00D44B3F"/>
    <w:rsid w:val="00D45940"/>
    <w:rsid w:val="00D45B9B"/>
    <w:rsid w:val="00D47099"/>
    <w:rsid w:val="00D51F8F"/>
    <w:rsid w:val="00D616BF"/>
    <w:rsid w:val="00D618EF"/>
    <w:rsid w:val="00D65724"/>
    <w:rsid w:val="00D657C1"/>
    <w:rsid w:val="00D668CD"/>
    <w:rsid w:val="00D719DB"/>
    <w:rsid w:val="00D71AB9"/>
    <w:rsid w:val="00D72B91"/>
    <w:rsid w:val="00D74CE6"/>
    <w:rsid w:val="00D77A87"/>
    <w:rsid w:val="00D87289"/>
    <w:rsid w:val="00DA1B8E"/>
    <w:rsid w:val="00DA2749"/>
    <w:rsid w:val="00DA3E1E"/>
    <w:rsid w:val="00DA4058"/>
    <w:rsid w:val="00DA4D4C"/>
    <w:rsid w:val="00DA6164"/>
    <w:rsid w:val="00DA7881"/>
    <w:rsid w:val="00DB05D0"/>
    <w:rsid w:val="00DB36DC"/>
    <w:rsid w:val="00DB757F"/>
    <w:rsid w:val="00DC0ED4"/>
    <w:rsid w:val="00DC3CFF"/>
    <w:rsid w:val="00DC6337"/>
    <w:rsid w:val="00DD36F2"/>
    <w:rsid w:val="00DD4D3F"/>
    <w:rsid w:val="00DE076B"/>
    <w:rsid w:val="00DE14F4"/>
    <w:rsid w:val="00DE25FE"/>
    <w:rsid w:val="00E01751"/>
    <w:rsid w:val="00E03936"/>
    <w:rsid w:val="00E10269"/>
    <w:rsid w:val="00E1050D"/>
    <w:rsid w:val="00E14088"/>
    <w:rsid w:val="00E21BCD"/>
    <w:rsid w:val="00E21F1B"/>
    <w:rsid w:val="00E36C41"/>
    <w:rsid w:val="00E466E0"/>
    <w:rsid w:val="00E46E02"/>
    <w:rsid w:val="00E53BAA"/>
    <w:rsid w:val="00E544AB"/>
    <w:rsid w:val="00E546A6"/>
    <w:rsid w:val="00E613D2"/>
    <w:rsid w:val="00E64253"/>
    <w:rsid w:val="00E66782"/>
    <w:rsid w:val="00E7358C"/>
    <w:rsid w:val="00E7561A"/>
    <w:rsid w:val="00E75D71"/>
    <w:rsid w:val="00E768CC"/>
    <w:rsid w:val="00E8571F"/>
    <w:rsid w:val="00E94F15"/>
    <w:rsid w:val="00EA61D4"/>
    <w:rsid w:val="00EB1106"/>
    <w:rsid w:val="00EB1429"/>
    <w:rsid w:val="00EB551D"/>
    <w:rsid w:val="00EC2209"/>
    <w:rsid w:val="00ED2ED7"/>
    <w:rsid w:val="00ED54A1"/>
    <w:rsid w:val="00EE2710"/>
    <w:rsid w:val="00EE3D72"/>
    <w:rsid w:val="00EE646D"/>
    <w:rsid w:val="00EF35AC"/>
    <w:rsid w:val="00EF45E9"/>
    <w:rsid w:val="00F062C4"/>
    <w:rsid w:val="00F073C5"/>
    <w:rsid w:val="00F105DD"/>
    <w:rsid w:val="00F12CAF"/>
    <w:rsid w:val="00F15B8F"/>
    <w:rsid w:val="00F2312C"/>
    <w:rsid w:val="00F25BEB"/>
    <w:rsid w:val="00F319B0"/>
    <w:rsid w:val="00F33859"/>
    <w:rsid w:val="00F3418C"/>
    <w:rsid w:val="00F43994"/>
    <w:rsid w:val="00F43CF0"/>
    <w:rsid w:val="00F45692"/>
    <w:rsid w:val="00F50318"/>
    <w:rsid w:val="00F51056"/>
    <w:rsid w:val="00F5365F"/>
    <w:rsid w:val="00F54252"/>
    <w:rsid w:val="00F55B36"/>
    <w:rsid w:val="00F6071A"/>
    <w:rsid w:val="00F75FC2"/>
    <w:rsid w:val="00F80044"/>
    <w:rsid w:val="00F82BD1"/>
    <w:rsid w:val="00FA1B25"/>
    <w:rsid w:val="00FA3D1B"/>
    <w:rsid w:val="00FB51E6"/>
    <w:rsid w:val="00FC27A5"/>
    <w:rsid w:val="00FC5E63"/>
    <w:rsid w:val="00FC7BE9"/>
    <w:rsid w:val="00FD06DA"/>
    <w:rsid w:val="00FD29D2"/>
    <w:rsid w:val="00FD2F48"/>
    <w:rsid w:val="00FD5C7E"/>
    <w:rsid w:val="00FE0757"/>
    <w:rsid w:val="00FE3216"/>
    <w:rsid w:val="00FE6C1E"/>
    <w:rsid w:val="00FF1A02"/>
    <w:rsid w:val="00FF1B7B"/>
    <w:rsid w:val="00FF2A05"/>
    <w:rsid w:val="00FF3C92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01BFE"/>
  <w15:docId w15:val="{C1079AC0-BB4F-4289-A38B-AC4EE87E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8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E2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66782"/>
    <w:pPr>
      <w:keepNext/>
      <w:jc w:val="center"/>
      <w:outlineLvl w:val="1"/>
    </w:pPr>
    <w:rPr>
      <w:sz w:val="44"/>
      <w:lang w:val="uk-UA"/>
    </w:rPr>
  </w:style>
  <w:style w:type="paragraph" w:styleId="3">
    <w:name w:val="heading 3"/>
    <w:basedOn w:val="a"/>
    <w:next w:val="a"/>
    <w:link w:val="30"/>
    <w:unhideWhenUsed/>
    <w:qFormat/>
    <w:rsid w:val="00D35E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35E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30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11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B1106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224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D35EDC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35EDC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6">
    <w:name w:val="Body Text"/>
    <w:basedOn w:val="a"/>
    <w:link w:val="a7"/>
    <w:rsid w:val="00D35EDC"/>
    <w:pPr>
      <w:jc w:val="both"/>
    </w:pPr>
    <w:rPr>
      <w:b/>
      <w:szCs w:val="20"/>
      <w:lang w:val="uk-UA"/>
    </w:rPr>
  </w:style>
  <w:style w:type="character" w:customStyle="1" w:styleId="a7">
    <w:name w:val="Основной текст Знак"/>
    <w:link w:val="a6"/>
    <w:rsid w:val="00D35EDC"/>
    <w:rPr>
      <w:b/>
      <w:sz w:val="24"/>
      <w:lang w:eastAsia="ru-RU"/>
    </w:rPr>
  </w:style>
  <w:style w:type="paragraph" w:styleId="20">
    <w:name w:val="Body Text 2"/>
    <w:basedOn w:val="a"/>
    <w:link w:val="21"/>
    <w:rsid w:val="00D35EDC"/>
    <w:pPr>
      <w:jc w:val="both"/>
    </w:pPr>
    <w:rPr>
      <w:b/>
      <w:sz w:val="28"/>
      <w:szCs w:val="20"/>
      <w:lang w:val="uk-UA"/>
    </w:rPr>
  </w:style>
  <w:style w:type="character" w:customStyle="1" w:styleId="21">
    <w:name w:val="Основной текст 2 Знак"/>
    <w:link w:val="20"/>
    <w:rsid w:val="00D35EDC"/>
    <w:rPr>
      <w:b/>
      <w:sz w:val="28"/>
      <w:lang w:eastAsia="ru-RU"/>
    </w:rPr>
  </w:style>
  <w:style w:type="character" w:customStyle="1" w:styleId="10">
    <w:name w:val="Заголовок 1 Знак"/>
    <w:link w:val="1"/>
    <w:rsid w:val="00D35ED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semiHidden/>
    <w:rsid w:val="0049302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FontStyle14">
    <w:name w:val="Font Style14"/>
    <w:rsid w:val="00ED2ED7"/>
    <w:rPr>
      <w:rFonts w:ascii="Book Antiqua" w:hAnsi="Book Antiqua" w:cs="Book Antiqua"/>
      <w:sz w:val="36"/>
      <w:szCs w:val="36"/>
    </w:rPr>
  </w:style>
  <w:style w:type="paragraph" w:customStyle="1" w:styleId="a8">
    <w:name w:val="Стиль"/>
    <w:rsid w:val="00ED2ED7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FontStyle13">
    <w:name w:val="Font Style13"/>
    <w:rsid w:val="009F097D"/>
    <w:rPr>
      <w:rFonts w:ascii="Times New Roman" w:hAnsi="Times New Roman" w:cs="Times New Roman" w:hint="default"/>
      <w:b/>
      <w:bCs/>
      <w:sz w:val="20"/>
      <w:szCs w:val="20"/>
    </w:rPr>
  </w:style>
  <w:style w:type="paragraph" w:styleId="31">
    <w:name w:val="Body Text 3"/>
    <w:basedOn w:val="a"/>
    <w:link w:val="32"/>
    <w:rsid w:val="00BF447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F447D"/>
    <w:rPr>
      <w:sz w:val="16"/>
      <w:szCs w:val="16"/>
      <w:lang w:val="ru-RU" w:eastAsia="ru-RU"/>
    </w:rPr>
  </w:style>
  <w:style w:type="paragraph" w:styleId="33">
    <w:name w:val="Body Text Indent 3"/>
    <w:basedOn w:val="a"/>
    <w:link w:val="34"/>
    <w:rsid w:val="00BF447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BF447D"/>
    <w:rPr>
      <w:sz w:val="16"/>
      <w:szCs w:val="16"/>
      <w:lang w:val="ru-RU" w:eastAsia="ru-RU"/>
    </w:rPr>
  </w:style>
  <w:style w:type="paragraph" w:styleId="22">
    <w:name w:val="Body Text Indent 2"/>
    <w:basedOn w:val="a"/>
    <w:link w:val="23"/>
    <w:rsid w:val="00BF447D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rsid w:val="00BF447D"/>
    <w:rPr>
      <w:lang w:val="ru-RU" w:eastAsia="ru-RU"/>
    </w:rPr>
  </w:style>
  <w:style w:type="paragraph" w:styleId="a9">
    <w:name w:val="Title"/>
    <w:basedOn w:val="a"/>
    <w:link w:val="aa"/>
    <w:qFormat/>
    <w:rsid w:val="00691481"/>
    <w:pPr>
      <w:jc w:val="center"/>
    </w:pPr>
    <w:rPr>
      <w:b/>
      <w:bCs/>
      <w:sz w:val="32"/>
      <w:lang w:val="uk-UA"/>
    </w:rPr>
  </w:style>
  <w:style w:type="character" w:customStyle="1" w:styleId="aa">
    <w:name w:val="Заголовок Знак"/>
    <w:basedOn w:val="a0"/>
    <w:link w:val="a9"/>
    <w:rsid w:val="00691481"/>
    <w:rPr>
      <w:b/>
      <w:bCs/>
      <w:sz w:val="32"/>
      <w:szCs w:val="24"/>
      <w:lang w:eastAsia="ru-RU"/>
    </w:rPr>
  </w:style>
  <w:style w:type="character" w:customStyle="1" w:styleId="FontStyle37">
    <w:name w:val="Font Style37"/>
    <w:rsid w:val="0069148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rsid w:val="00B93408"/>
    <w:rPr>
      <w:rFonts w:ascii="Times New Roman" w:hAnsi="Times New Roman" w:cs="Times New Roman" w:hint="default"/>
      <w:b/>
      <w:bCs/>
      <w:sz w:val="24"/>
      <w:szCs w:val="24"/>
    </w:rPr>
  </w:style>
  <w:style w:type="paragraph" w:styleId="ab">
    <w:name w:val="Body Text Indent"/>
    <w:basedOn w:val="a"/>
    <w:link w:val="ac"/>
    <w:rsid w:val="000271C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0271CE"/>
    <w:rPr>
      <w:lang w:val="ru-RU" w:eastAsia="ru-RU"/>
    </w:rPr>
  </w:style>
  <w:style w:type="character" w:styleId="ad">
    <w:name w:val="Placeholder Text"/>
    <w:basedOn w:val="a0"/>
    <w:uiPriority w:val="99"/>
    <w:semiHidden/>
    <w:rsid w:val="002343F3"/>
    <w:rPr>
      <w:color w:val="808080"/>
    </w:rPr>
  </w:style>
  <w:style w:type="paragraph" w:styleId="ae">
    <w:name w:val="Balloon Text"/>
    <w:basedOn w:val="a"/>
    <w:link w:val="af"/>
    <w:rsid w:val="002343F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343F3"/>
    <w:rPr>
      <w:rFonts w:ascii="Tahoma" w:hAnsi="Tahoma" w:cs="Tahoma"/>
      <w:sz w:val="16"/>
      <w:szCs w:val="16"/>
      <w:lang w:val="ru-RU" w:eastAsia="ru-RU"/>
    </w:rPr>
  </w:style>
  <w:style w:type="character" w:customStyle="1" w:styleId="FontStyle12">
    <w:name w:val="Font Style12"/>
    <w:basedOn w:val="a0"/>
    <w:rsid w:val="00034B22"/>
    <w:rPr>
      <w:rFonts w:ascii="Century Schoolbook" w:hAnsi="Century Schoolbook" w:cs="Century Schoolbook"/>
      <w:sz w:val="18"/>
      <w:szCs w:val="18"/>
    </w:rPr>
  </w:style>
  <w:style w:type="character" w:customStyle="1" w:styleId="FontStyle16">
    <w:name w:val="Font Style16"/>
    <w:basedOn w:val="a0"/>
    <w:rsid w:val="008243E6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0">
    <w:name w:val="List Paragraph"/>
    <w:basedOn w:val="a"/>
    <w:uiPriority w:val="34"/>
    <w:qFormat/>
    <w:rsid w:val="006138E7"/>
    <w:pPr>
      <w:ind w:left="720"/>
      <w:contextualSpacing/>
    </w:pPr>
  </w:style>
  <w:style w:type="paragraph" w:styleId="af1">
    <w:name w:val="Subtitle"/>
    <w:basedOn w:val="a"/>
    <w:link w:val="af2"/>
    <w:uiPriority w:val="99"/>
    <w:qFormat/>
    <w:rsid w:val="00DC3CFF"/>
    <w:pPr>
      <w:ind w:firstLine="540"/>
    </w:pPr>
    <w:rPr>
      <w:sz w:val="28"/>
      <w:lang w:val="uk-UA"/>
    </w:rPr>
  </w:style>
  <w:style w:type="character" w:customStyle="1" w:styleId="af2">
    <w:name w:val="Подзаголовок Знак"/>
    <w:basedOn w:val="a0"/>
    <w:link w:val="af1"/>
    <w:uiPriority w:val="99"/>
    <w:rsid w:val="00DC3CFF"/>
    <w:rPr>
      <w:sz w:val="28"/>
      <w:szCs w:val="24"/>
      <w:lang w:eastAsia="ru-RU"/>
    </w:rPr>
  </w:style>
  <w:style w:type="character" w:customStyle="1" w:styleId="12">
    <w:name w:val="Стиль12"/>
    <w:basedOn w:val="a0"/>
    <w:uiPriority w:val="1"/>
    <w:rsid w:val="008F77DE"/>
    <w:rPr>
      <w:u w:val="single"/>
    </w:rPr>
  </w:style>
  <w:style w:type="character" w:styleId="af3">
    <w:name w:val="Strong"/>
    <w:basedOn w:val="a0"/>
    <w:qFormat/>
    <w:rsid w:val="001C6C60"/>
    <w:rPr>
      <w:b/>
      <w:bCs/>
    </w:rPr>
  </w:style>
  <w:style w:type="paragraph" w:styleId="24">
    <w:name w:val="toc 2"/>
    <w:basedOn w:val="a"/>
    <w:next w:val="a"/>
    <w:autoRedefine/>
    <w:uiPriority w:val="39"/>
    <w:qFormat/>
    <w:rsid w:val="00592965"/>
    <w:pPr>
      <w:widowControl w:val="0"/>
      <w:tabs>
        <w:tab w:val="right" w:leader="dot" w:pos="9914"/>
      </w:tabs>
      <w:jc w:val="both"/>
    </w:pPr>
    <w:rPr>
      <w:rFonts w:eastAsia="Courier New" w:cs="Courier New"/>
      <w:sz w:val="28"/>
      <w:szCs w:val="28"/>
      <w:lang w:val="uk-UA" w:eastAsia="uk-UA"/>
    </w:rPr>
  </w:style>
  <w:style w:type="character" w:styleId="af4">
    <w:name w:val="Hyperlink"/>
    <w:uiPriority w:val="99"/>
    <w:rsid w:val="00B17F44"/>
    <w:rPr>
      <w:color w:val="648BCB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5B2574"/>
    <w:pPr>
      <w:spacing w:after="100"/>
      <w:ind w:firstLine="426"/>
    </w:pPr>
    <w:rPr>
      <w:sz w:val="28"/>
    </w:rPr>
  </w:style>
  <w:style w:type="character" w:customStyle="1" w:styleId="hps">
    <w:name w:val="hps"/>
    <w:basedOn w:val="a0"/>
    <w:uiPriority w:val="99"/>
    <w:rsid w:val="00276F37"/>
  </w:style>
  <w:style w:type="character" w:customStyle="1" w:styleId="apple-converted-space">
    <w:name w:val="apple-converted-space"/>
    <w:basedOn w:val="a0"/>
    <w:uiPriority w:val="99"/>
    <w:rsid w:val="00276F37"/>
  </w:style>
  <w:style w:type="paragraph" w:customStyle="1" w:styleId="51">
    <w:name w:val="Стиль5"/>
    <w:basedOn w:val="a"/>
    <w:rsid w:val="004B599C"/>
    <w:pPr>
      <w:ind w:firstLine="720"/>
    </w:pPr>
    <w:rPr>
      <w:sz w:val="26"/>
      <w:szCs w:val="20"/>
    </w:rPr>
  </w:style>
  <w:style w:type="paragraph" w:styleId="af5">
    <w:name w:val="Normal (Web)"/>
    <w:basedOn w:val="a"/>
    <w:unhideWhenUsed/>
    <w:rsid w:val="004D0E13"/>
    <w:pPr>
      <w:spacing w:before="100" w:beforeAutospacing="1" w:after="100" w:afterAutospacing="1"/>
    </w:pPr>
    <w:rPr>
      <w:lang w:val="uk-UA" w:eastAsia="uk-UA"/>
    </w:rPr>
  </w:style>
  <w:style w:type="paragraph" w:styleId="af6">
    <w:name w:val="No Spacing"/>
    <w:uiPriority w:val="1"/>
    <w:rsid w:val="00B754CD"/>
    <w:rPr>
      <w:rFonts w:eastAsiaTheme="minorHAnsi" w:cs="Courier New"/>
      <w:sz w:val="28"/>
      <w:szCs w:val="16"/>
      <w:lang w:val="ru-RU" w:eastAsia="en-US"/>
    </w:rPr>
  </w:style>
  <w:style w:type="character" w:customStyle="1" w:styleId="FontStyle11">
    <w:name w:val="Font Style11"/>
    <w:rsid w:val="00CF6D12"/>
    <w:rPr>
      <w:rFonts w:ascii="Arial" w:hAnsi="Arial" w:cs="Arial"/>
      <w:b/>
      <w:bCs/>
      <w:i/>
      <w:iCs/>
      <w:sz w:val="24"/>
      <w:szCs w:val="24"/>
    </w:rPr>
  </w:style>
  <w:style w:type="paragraph" w:customStyle="1" w:styleId="Style1">
    <w:name w:val="Style1"/>
    <w:basedOn w:val="a"/>
    <w:rsid w:val="00CF6D12"/>
    <w:pPr>
      <w:widowControl w:val="0"/>
      <w:autoSpaceDE w:val="0"/>
      <w:autoSpaceDN w:val="0"/>
      <w:adjustRightInd w:val="0"/>
    </w:pPr>
  </w:style>
  <w:style w:type="paragraph" w:customStyle="1" w:styleId="13">
    <w:name w:val="Обычный1"/>
    <w:basedOn w:val="a"/>
    <w:rsid w:val="009D3CAF"/>
    <w:pPr>
      <w:widowControl w:val="0"/>
      <w:spacing w:before="100" w:beforeAutospacing="1" w:after="100" w:afterAutospacing="1"/>
      <w:jc w:val="both"/>
    </w:pPr>
    <w:rPr>
      <w:rFonts w:eastAsia="Courier New" w:cs="Courier New"/>
      <w:sz w:val="28"/>
      <w:szCs w:val="28"/>
      <w:lang w:eastAsia="uk-UA"/>
    </w:rPr>
  </w:style>
  <w:style w:type="character" w:customStyle="1" w:styleId="normalchar">
    <w:name w:val="normal__char"/>
    <w:basedOn w:val="a0"/>
    <w:rsid w:val="009D3CAF"/>
  </w:style>
  <w:style w:type="paragraph" w:styleId="af7">
    <w:name w:val="footer"/>
    <w:basedOn w:val="a"/>
    <w:link w:val="af8"/>
    <w:semiHidden/>
    <w:unhideWhenUsed/>
    <w:rsid w:val="00B93B1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semiHidden/>
    <w:rsid w:val="00B93B1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://tssonline.ru/articles2/fix-corp/skolko-stoit-korporativnii-cod-metodiki-rascheta-ts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yperlink" Target="http://www.ieice.org/ken/search/index.php?search_mode=form&amp;year=21&amp;psort=1&amp;pskey=author%3A%22Akira+Takahashi%22&amp;ps2=1&amp;layout=&amp;lang=eng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1.bin"/><Relationship Id="rId22" Type="http://schemas.openxmlformats.org/officeDocument/2006/relationships/hyperlink" Target="http://www.ieice.org/ken/search/index.php?search_mode=form&amp;year=21&amp;psort=1&amp;pskey=author%3A%22Akira+Takahashi%22&amp;ps2=1&amp;layout=&amp;lang=eng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77A28D7-23F7-4FCC-9079-B7DE3405FA3D}"/>
      </w:docPartPr>
      <w:docPartBody>
        <w:p w:rsidR="00AB28EA" w:rsidRDefault="00D97632">
          <w:r w:rsidRPr="00022F64">
            <w:rPr>
              <w:rStyle w:val="a3"/>
            </w:rPr>
            <w:t>Виберіть елемент.</w:t>
          </w:r>
        </w:p>
      </w:docPartBody>
    </w:docPart>
    <w:docPart>
      <w:docPartPr>
        <w:name w:val="02911B844BF6476EB27885F83D53B8F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34C1798-4DDA-4B18-83B2-C628EDF4DC81}"/>
      </w:docPartPr>
      <w:docPartBody>
        <w:p w:rsidR="00EB0BB5" w:rsidRDefault="0039420A" w:rsidP="0039420A">
          <w:pPr>
            <w:pStyle w:val="02911B844BF6476EB27885F83D53B8FA"/>
          </w:pPr>
          <w:r w:rsidRPr="00022F64">
            <w:rPr>
              <w:rStyle w:val="a3"/>
            </w:rPr>
            <w:t>Виберіть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7632"/>
    <w:rsid w:val="00012F44"/>
    <w:rsid w:val="0006153B"/>
    <w:rsid w:val="00063EDE"/>
    <w:rsid w:val="000762AE"/>
    <w:rsid w:val="000802F5"/>
    <w:rsid w:val="00087BEF"/>
    <w:rsid w:val="000907FE"/>
    <w:rsid w:val="000D0416"/>
    <w:rsid w:val="00125025"/>
    <w:rsid w:val="00150245"/>
    <w:rsid w:val="0015755F"/>
    <w:rsid w:val="00175EEF"/>
    <w:rsid w:val="001B70B4"/>
    <w:rsid w:val="001C4F96"/>
    <w:rsid w:val="00215CFA"/>
    <w:rsid w:val="002357FE"/>
    <w:rsid w:val="0025043C"/>
    <w:rsid w:val="002644BC"/>
    <w:rsid w:val="002745BC"/>
    <w:rsid w:val="002769CD"/>
    <w:rsid w:val="002A0023"/>
    <w:rsid w:val="002B23EF"/>
    <w:rsid w:val="002F2572"/>
    <w:rsid w:val="002F5750"/>
    <w:rsid w:val="00303A3E"/>
    <w:rsid w:val="003401AC"/>
    <w:rsid w:val="00347790"/>
    <w:rsid w:val="003519A1"/>
    <w:rsid w:val="00384013"/>
    <w:rsid w:val="0039420A"/>
    <w:rsid w:val="003B1A04"/>
    <w:rsid w:val="003C34B2"/>
    <w:rsid w:val="0040233B"/>
    <w:rsid w:val="00423A1A"/>
    <w:rsid w:val="00456C01"/>
    <w:rsid w:val="004816A2"/>
    <w:rsid w:val="00482EAF"/>
    <w:rsid w:val="004C77E4"/>
    <w:rsid w:val="00515157"/>
    <w:rsid w:val="00522F32"/>
    <w:rsid w:val="0053524E"/>
    <w:rsid w:val="0054177D"/>
    <w:rsid w:val="00553543"/>
    <w:rsid w:val="005547A4"/>
    <w:rsid w:val="005D052E"/>
    <w:rsid w:val="005D3A5A"/>
    <w:rsid w:val="005F50F6"/>
    <w:rsid w:val="00605385"/>
    <w:rsid w:val="00622F35"/>
    <w:rsid w:val="00634362"/>
    <w:rsid w:val="006649B0"/>
    <w:rsid w:val="00685A07"/>
    <w:rsid w:val="006E3D66"/>
    <w:rsid w:val="00754917"/>
    <w:rsid w:val="007573E1"/>
    <w:rsid w:val="0077184C"/>
    <w:rsid w:val="00781093"/>
    <w:rsid w:val="00781E36"/>
    <w:rsid w:val="0079533C"/>
    <w:rsid w:val="007963AA"/>
    <w:rsid w:val="007A57E0"/>
    <w:rsid w:val="007E14B2"/>
    <w:rsid w:val="007F01C9"/>
    <w:rsid w:val="00801DE7"/>
    <w:rsid w:val="008138D4"/>
    <w:rsid w:val="00816268"/>
    <w:rsid w:val="008213BF"/>
    <w:rsid w:val="00844F4C"/>
    <w:rsid w:val="00856D33"/>
    <w:rsid w:val="00865FB8"/>
    <w:rsid w:val="008D4C30"/>
    <w:rsid w:val="008F4B6F"/>
    <w:rsid w:val="00917673"/>
    <w:rsid w:val="0093674E"/>
    <w:rsid w:val="009471EA"/>
    <w:rsid w:val="009725E8"/>
    <w:rsid w:val="009C12D6"/>
    <w:rsid w:val="009E0A80"/>
    <w:rsid w:val="009F15B1"/>
    <w:rsid w:val="00A11571"/>
    <w:rsid w:val="00A1175E"/>
    <w:rsid w:val="00A300F6"/>
    <w:rsid w:val="00A61947"/>
    <w:rsid w:val="00A71E02"/>
    <w:rsid w:val="00A95079"/>
    <w:rsid w:val="00A96111"/>
    <w:rsid w:val="00AB28EA"/>
    <w:rsid w:val="00AD2B30"/>
    <w:rsid w:val="00B8427C"/>
    <w:rsid w:val="00B87167"/>
    <w:rsid w:val="00B90844"/>
    <w:rsid w:val="00BC2604"/>
    <w:rsid w:val="00BE24DA"/>
    <w:rsid w:val="00BF7775"/>
    <w:rsid w:val="00C03AC3"/>
    <w:rsid w:val="00C276DD"/>
    <w:rsid w:val="00C37893"/>
    <w:rsid w:val="00C41A6B"/>
    <w:rsid w:val="00C63029"/>
    <w:rsid w:val="00CD778E"/>
    <w:rsid w:val="00D10032"/>
    <w:rsid w:val="00D140EB"/>
    <w:rsid w:val="00D8067A"/>
    <w:rsid w:val="00D97632"/>
    <w:rsid w:val="00DA045A"/>
    <w:rsid w:val="00DA4B0C"/>
    <w:rsid w:val="00DC6E85"/>
    <w:rsid w:val="00DD2442"/>
    <w:rsid w:val="00DE2087"/>
    <w:rsid w:val="00DF4E57"/>
    <w:rsid w:val="00E53EFF"/>
    <w:rsid w:val="00E679DF"/>
    <w:rsid w:val="00E76A03"/>
    <w:rsid w:val="00E96B77"/>
    <w:rsid w:val="00EB0BB5"/>
    <w:rsid w:val="00EB1C62"/>
    <w:rsid w:val="00ED44B2"/>
    <w:rsid w:val="00F105FF"/>
    <w:rsid w:val="00F36BAA"/>
    <w:rsid w:val="00F63998"/>
    <w:rsid w:val="00F70B29"/>
    <w:rsid w:val="00F83B23"/>
    <w:rsid w:val="00F96FAA"/>
    <w:rsid w:val="00FA68AC"/>
    <w:rsid w:val="00FA69E3"/>
    <w:rsid w:val="00FB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7893"/>
    <w:rPr>
      <w:color w:val="808080"/>
    </w:rPr>
  </w:style>
  <w:style w:type="paragraph" w:customStyle="1" w:styleId="55F8290EA54B49008075B0C5D1C4D25B">
    <w:name w:val="55F8290EA54B49008075B0C5D1C4D25B"/>
    <w:rsid w:val="00AB28EA"/>
  </w:style>
  <w:style w:type="paragraph" w:customStyle="1" w:styleId="FCF789C876A74BD69E7125527AD0FF37">
    <w:name w:val="FCF789C876A74BD69E7125527AD0FF37"/>
    <w:rsid w:val="00AB28EA"/>
  </w:style>
  <w:style w:type="paragraph" w:customStyle="1" w:styleId="371334008D50418A8A5A24F04E5AAF2A">
    <w:name w:val="371334008D50418A8A5A24F04E5AAF2A"/>
    <w:rsid w:val="00AB28EA"/>
  </w:style>
  <w:style w:type="paragraph" w:customStyle="1" w:styleId="CB5C499D10674FD3B8BFC683D061A423">
    <w:name w:val="CB5C499D10674FD3B8BFC683D061A423"/>
    <w:rsid w:val="00AB28EA"/>
  </w:style>
  <w:style w:type="paragraph" w:customStyle="1" w:styleId="4646CBCE5BC84FA990355AD47D292AB4">
    <w:name w:val="4646CBCE5BC84FA990355AD47D292AB4"/>
    <w:rsid w:val="00AB28EA"/>
  </w:style>
  <w:style w:type="paragraph" w:customStyle="1" w:styleId="CFC184A23A6947EAB21E5A22603546D3">
    <w:name w:val="CFC184A23A6947EAB21E5A22603546D3"/>
    <w:rsid w:val="00AB28EA"/>
  </w:style>
  <w:style w:type="paragraph" w:customStyle="1" w:styleId="CD907D1BC2A145449C07ECEDF713EF8F">
    <w:name w:val="CD907D1BC2A145449C07ECEDF713EF8F"/>
    <w:rsid w:val="00AB28EA"/>
  </w:style>
  <w:style w:type="paragraph" w:customStyle="1" w:styleId="D10C35B461FE44A287C61A85CAE32A83">
    <w:name w:val="D10C35B461FE44A287C61A85CAE32A83"/>
    <w:rsid w:val="00AB28EA"/>
  </w:style>
  <w:style w:type="paragraph" w:customStyle="1" w:styleId="19F82F9D83AF4FA1824DF71D0028AA4E">
    <w:name w:val="19F82F9D83AF4FA1824DF71D0028AA4E"/>
    <w:rsid w:val="00AB28EA"/>
  </w:style>
  <w:style w:type="paragraph" w:customStyle="1" w:styleId="F5888D42D0AD4B52A9D77834B66BDB15">
    <w:name w:val="F5888D42D0AD4B52A9D77834B66BDB15"/>
    <w:rsid w:val="00AB28EA"/>
  </w:style>
  <w:style w:type="paragraph" w:customStyle="1" w:styleId="06038829B931469A8A3A70213257E2BD">
    <w:name w:val="06038829B931469A8A3A70213257E2BD"/>
    <w:rsid w:val="00AB28EA"/>
  </w:style>
  <w:style w:type="paragraph" w:customStyle="1" w:styleId="A55B15CD24C1435BA8754212A806A129">
    <w:name w:val="A55B15CD24C1435BA8754212A806A129"/>
    <w:rsid w:val="00AB28EA"/>
  </w:style>
  <w:style w:type="paragraph" w:customStyle="1" w:styleId="74668D9D1C0B43AC86E9699EB2C966F0">
    <w:name w:val="74668D9D1C0B43AC86E9699EB2C966F0"/>
    <w:rsid w:val="00AB28EA"/>
  </w:style>
  <w:style w:type="paragraph" w:customStyle="1" w:styleId="17FE6EC6DEAB476F9754347C6CA17281">
    <w:name w:val="17FE6EC6DEAB476F9754347C6CA17281"/>
    <w:rsid w:val="00AB28EA"/>
  </w:style>
  <w:style w:type="paragraph" w:customStyle="1" w:styleId="C4B85687F4E4455697CF90BF678CC649">
    <w:name w:val="C4B85687F4E4455697CF90BF678CC649"/>
    <w:rsid w:val="00AB28EA"/>
  </w:style>
  <w:style w:type="paragraph" w:customStyle="1" w:styleId="D2E2AABB83684B048A4BF515B7DD8245">
    <w:name w:val="D2E2AABB83684B048A4BF515B7DD8245"/>
    <w:rsid w:val="00AB28EA"/>
  </w:style>
  <w:style w:type="paragraph" w:customStyle="1" w:styleId="2A0A51E8ED704E37B7E059AE04CFC1BE">
    <w:name w:val="2A0A51E8ED704E37B7E059AE04CFC1BE"/>
    <w:rsid w:val="00AB28EA"/>
  </w:style>
  <w:style w:type="paragraph" w:customStyle="1" w:styleId="5AD3F3C5EC854834B048F90DBE3AE59F">
    <w:name w:val="5AD3F3C5EC854834B048F90DBE3AE59F"/>
    <w:rsid w:val="00AB28EA"/>
  </w:style>
  <w:style w:type="paragraph" w:customStyle="1" w:styleId="B5A96DB6393C4A91AD410890D1D8607D">
    <w:name w:val="B5A96DB6393C4A91AD410890D1D8607D"/>
    <w:rsid w:val="00AB28EA"/>
  </w:style>
  <w:style w:type="paragraph" w:customStyle="1" w:styleId="1EA243AF1AFE492CBA89FC87B977B785">
    <w:name w:val="1EA243AF1AFE492CBA89FC87B977B785"/>
    <w:rsid w:val="00AB28EA"/>
  </w:style>
  <w:style w:type="paragraph" w:customStyle="1" w:styleId="1FB755FD19C2461DA569E49ACE2DF9CD">
    <w:name w:val="1FB755FD19C2461DA569E49ACE2DF9CD"/>
    <w:rsid w:val="00AB28EA"/>
  </w:style>
  <w:style w:type="paragraph" w:customStyle="1" w:styleId="6532787767B34184A24C4983B8755124">
    <w:name w:val="6532787767B34184A24C4983B8755124"/>
    <w:rsid w:val="00AB28EA"/>
  </w:style>
  <w:style w:type="paragraph" w:customStyle="1" w:styleId="018063D1B99D47CE93410FBC01C321C2">
    <w:name w:val="018063D1B99D47CE93410FBC01C321C2"/>
    <w:rsid w:val="00AB28EA"/>
  </w:style>
  <w:style w:type="paragraph" w:customStyle="1" w:styleId="C0F6AB792A9048C792184824D5C798DC">
    <w:name w:val="C0F6AB792A9048C792184824D5C798DC"/>
    <w:rsid w:val="00AB28EA"/>
  </w:style>
  <w:style w:type="paragraph" w:customStyle="1" w:styleId="640D0080327B422EB033B540FD526A52">
    <w:name w:val="640D0080327B422EB033B540FD526A52"/>
    <w:rsid w:val="00AB28EA"/>
  </w:style>
  <w:style w:type="paragraph" w:customStyle="1" w:styleId="0B4E45C118E24FB9BB1345989FC81731">
    <w:name w:val="0B4E45C118E24FB9BB1345989FC81731"/>
    <w:rsid w:val="00AB28EA"/>
  </w:style>
  <w:style w:type="paragraph" w:customStyle="1" w:styleId="BB8EEF2352244622AEE9748BABD522D1">
    <w:name w:val="BB8EEF2352244622AEE9748BABD522D1"/>
    <w:rsid w:val="00AB28EA"/>
  </w:style>
  <w:style w:type="paragraph" w:customStyle="1" w:styleId="DFA0AFA4A6444EF394E42E326AD294DC">
    <w:name w:val="DFA0AFA4A6444EF394E42E326AD294DC"/>
    <w:rsid w:val="00AB28EA"/>
  </w:style>
  <w:style w:type="paragraph" w:customStyle="1" w:styleId="26AC8188517443BEA60D8799C847047C">
    <w:name w:val="26AC8188517443BEA60D8799C847047C"/>
    <w:rsid w:val="00AB28EA"/>
  </w:style>
  <w:style w:type="paragraph" w:customStyle="1" w:styleId="49C50D37890D48EE97893B87C294C725">
    <w:name w:val="49C50D37890D48EE97893B87C294C725"/>
    <w:rsid w:val="00AB28EA"/>
  </w:style>
  <w:style w:type="paragraph" w:customStyle="1" w:styleId="EA657345ADDA491C8D0BA8029C9B9664">
    <w:name w:val="EA657345ADDA491C8D0BA8029C9B9664"/>
    <w:rsid w:val="00AB28EA"/>
  </w:style>
  <w:style w:type="paragraph" w:customStyle="1" w:styleId="4DAD5C55C87744A885932FCE2D760A0A">
    <w:name w:val="4DAD5C55C87744A885932FCE2D760A0A"/>
    <w:rsid w:val="00AB28EA"/>
  </w:style>
  <w:style w:type="paragraph" w:customStyle="1" w:styleId="1A18334F6B5A43CF99421992CE6797C9">
    <w:name w:val="1A18334F6B5A43CF99421992CE6797C9"/>
    <w:rsid w:val="00AB28EA"/>
  </w:style>
  <w:style w:type="paragraph" w:customStyle="1" w:styleId="64563BFE4D324217B0E4CA13AA986925">
    <w:name w:val="64563BFE4D324217B0E4CA13AA986925"/>
    <w:rsid w:val="00AB28EA"/>
  </w:style>
  <w:style w:type="paragraph" w:customStyle="1" w:styleId="ADB005D8C5324AE39DD6AB83CCCF17C6">
    <w:name w:val="ADB005D8C5324AE39DD6AB83CCCF17C6"/>
    <w:rsid w:val="00AB28EA"/>
  </w:style>
  <w:style w:type="paragraph" w:customStyle="1" w:styleId="C6560573A9414B73A7883EB5DE716BDD">
    <w:name w:val="C6560573A9414B73A7883EB5DE716BDD"/>
    <w:rsid w:val="00AD2B30"/>
  </w:style>
  <w:style w:type="paragraph" w:customStyle="1" w:styleId="8840023E1069462FA8A5AAB1449017D3">
    <w:name w:val="8840023E1069462FA8A5AAB1449017D3"/>
    <w:rsid w:val="00AD2B30"/>
  </w:style>
  <w:style w:type="paragraph" w:customStyle="1" w:styleId="639B1EC887AA46C28294C8338EECFA43">
    <w:name w:val="639B1EC887AA46C28294C8338EECFA43"/>
    <w:rsid w:val="00AD2B30"/>
  </w:style>
  <w:style w:type="paragraph" w:customStyle="1" w:styleId="BBB7D8371E2E4F7A89DFC4F052FC2686">
    <w:name w:val="BBB7D8371E2E4F7A89DFC4F052FC2686"/>
    <w:rsid w:val="00AD2B30"/>
  </w:style>
  <w:style w:type="paragraph" w:customStyle="1" w:styleId="D9391C3F11A34660B4100EF0070B2EE3">
    <w:name w:val="D9391C3F11A34660B4100EF0070B2EE3"/>
    <w:rsid w:val="00AD2B30"/>
  </w:style>
  <w:style w:type="paragraph" w:customStyle="1" w:styleId="5A5F214D1EA847D8885FE7E8A0A4CE2E">
    <w:name w:val="5A5F214D1EA847D8885FE7E8A0A4CE2E"/>
    <w:rsid w:val="00AD2B30"/>
  </w:style>
  <w:style w:type="paragraph" w:customStyle="1" w:styleId="E042BD1D48C54E9992139FD0EBECD0DC">
    <w:name w:val="E042BD1D48C54E9992139FD0EBECD0DC"/>
    <w:rsid w:val="00ED44B2"/>
  </w:style>
  <w:style w:type="paragraph" w:customStyle="1" w:styleId="B0BDF7D885A44C2297C176B414649211">
    <w:name w:val="B0BDF7D885A44C2297C176B414649211"/>
    <w:rsid w:val="00ED44B2"/>
  </w:style>
  <w:style w:type="paragraph" w:customStyle="1" w:styleId="55D1647CA5FD4EED9E30C2BE932F6B9B">
    <w:name w:val="55D1647CA5FD4EED9E30C2BE932F6B9B"/>
    <w:rsid w:val="00ED44B2"/>
  </w:style>
  <w:style w:type="paragraph" w:customStyle="1" w:styleId="386B5CCEDE324276A67937361DC1EC2D">
    <w:name w:val="386B5CCEDE324276A67937361DC1EC2D"/>
    <w:rsid w:val="00ED44B2"/>
  </w:style>
  <w:style w:type="paragraph" w:customStyle="1" w:styleId="12379907BD8F4C7982A173BC51F49654">
    <w:name w:val="12379907BD8F4C7982A173BC51F49654"/>
    <w:rsid w:val="00ED44B2"/>
  </w:style>
  <w:style w:type="paragraph" w:customStyle="1" w:styleId="910ADAB2B15C4E4E86314C0199E140BD">
    <w:name w:val="910ADAB2B15C4E4E86314C0199E140BD"/>
    <w:rsid w:val="00ED44B2"/>
  </w:style>
  <w:style w:type="paragraph" w:customStyle="1" w:styleId="A00E23171F644859962D4FF93645AD8A">
    <w:name w:val="A00E23171F644859962D4FF93645AD8A"/>
    <w:rsid w:val="00ED44B2"/>
  </w:style>
  <w:style w:type="paragraph" w:customStyle="1" w:styleId="F4F81C18335A4C2DAA022238FC99D33E">
    <w:name w:val="F4F81C18335A4C2DAA022238FC99D33E"/>
    <w:rsid w:val="00ED44B2"/>
  </w:style>
  <w:style w:type="paragraph" w:customStyle="1" w:styleId="F61F4A302EEC4400B09EE9AB4306E1C6">
    <w:name w:val="F61F4A302EEC4400B09EE9AB4306E1C6"/>
    <w:rsid w:val="00ED44B2"/>
  </w:style>
  <w:style w:type="paragraph" w:customStyle="1" w:styleId="5F53DEDCCD474CB598479600FC25C1D1">
    <w:name w:val="5F53DEDCCD474CB598479600FC25C1D1"/>
    <w:rsid w:val="0077184C"/>
  </w:style>
  <w:style w:type="paragraph" w:customStyle="1" w:styleId="71699FA5ECE14EF685AAD07522B0C1CA">
    <w:name w:val="71699FA5ECE14EF685AAD07522B0C1CA"/>
    <w:rsid w:val="0077184C"/>
  </w:style>
  <w:style w:type="paragraph" w:customStyle="1" w:styleId="0822C8A5B42B4F2DA14AC2BB481E4D15">
    <w:name w:val="0822C8A5B42B4F2DA14AC2BB481E4D15"/>
    <w:rsid w:val="0077184C"/>
  </w:style>
  <w:style w:type="paragraph" w:customStyle="1" w:styleId="93ACA398506A481286E5EED03443670F">
    <w:name w:val="93ACA398506A481286E5EED03443670F"/>
    <w:rsid w:val="0077184C"/>
  </w:style>
  <w:style w:type="paragraph" w:customStyle="1" w:styleId="80606404DD814110B31268878D4BCD02">
    <w:name w:val="80606404DD814110B31268878D4BCD02"/>
    <w:rsid w:val="0077184C"/>
  </w:style>
  <w:style w:type="paragraph" w:customStyle="1" w:styleId="D2F45C81052C4549AAE6512B91CC4F20">
    <w:name w:val="D2F45C81052C4549AAE6512B91CC4F20"/>
    <w:rsid w:val="0077184C"/>
  </w:style>
  <w:style w:type="paragraph" w:customStyle="1" w:styleId="523F6036EB5441F59B0D38F22EDD4455">
    <w:name w:val="523F6036EB5441F59B0D38F22EDD4455"/>
    <w:rsid w:val="008D4C30"/>
  </w:style>
  <w:style w:type="paragraph" w:customStyle="1" w:styleId="C36CF1FBBDDF45F4A1E1D0EA8F278468">
    <w:name w:val="C36CF1FBBDDF45F4A1E1D0EA8F278468"/>
    <w:rsid w:val="008D4C30"/>
  </w:style>
  <w:style w:type="paragraph" w:customStyle="1" w:styleId="852C0489FF6F4627B8527CFD8FA76745">
    <w:name w:val="852C0489FF6F4627B8527CFD8FA76745"/>
    <w:rsid w:val="008D4C30"/>
  </w:style>
  <w:style w:type="paragraph" w:customStyle="1" w:styleId="907AD918FD684B7AA939B2BD5A5D222E">
    <w:name w:val="907AD918FD684B7AA939B2BD5A5D222E"/>
    <w:rsid w:val="008D4C30"/>
  </w:style>
  <w:style w:type="paragraph" w:customStyle="1" w:styleId="36AF7772B6A844BDAD7272313338F2B7">
    <w:name w:val="36AF7772B6A844BDAD7272313338F2B7"/>
    <w:rsid w:val="008D4C30"/>
  </w:style>
  <w:style w:type="paragraph" w:customStyle="1" w:styleId="3E78A36F46D043BC9348F81A74A9A8DF">
    <w:name w:val="3E78A36F46D043BC9348F81A74A9A8DF"/>
    <w:rsid w:val="008D4C30"/>
  </w:style>
  <w:style w:type="paragraph" w:customStyle="1" w:styleId="E3C3DFC4563546DEB22822DC128E07EF">
    <w:name w:val="E3C3DFC4563546DEB22822DC128E07EF"/>
    <w:rsid w:val="008D4C30"/>
  </w:style>
  <w:style w:type="paragraph" w:customStyle="1" w:styleId="18D71673D8F94B44AC4CCBE72173C089">
    <w:name w:val="18D71673D8F94B44AC4CCBE72173C089"/>
    <w:rsid w:val="008D4C30"/>
  </w:style>
  <w:style w:type="paragraph" w:customStyle="1" w:styleId="270A975DD19E4C529525119BE39436C7">
    <w:name w:val="270A975DD19E4C529525119BE39436C7"/>
    <w:rsid w:val="008D4C30"/>
  </w:style>
  <w:style w:type="paragraph" w:customStyle="1" w:styleId="071AA10ACAD84F24ABC72B5850BF4344">
    <w:name w:val="071AA10ACAD84F24ABC72B5850BF4344"/>
    <w:rsid w:val="008D4C30"/>
  </w:style>
  <w:style w:type="paragraph" w:customStyle="1" w:styleId="7547509B415848D5B425A39308290087">
    <w:name w:val="7547509B415848D5B425A39308290087"/>
    <w:rsid w:val="00F105FF"/>
  </w:style>
  <w:style w:type="paragraph" w:customStyle="1" w:styleId="02911B844BF6476EB27885F83D53B8FA">
    <w:name w:val="02911B844BF6476EB27885F83D53B8FA"/>
    <w:rsid w:val="0039420A"/>
  </w:style>
  <w:style w:type="paragraph" w:customStyle="1" w:styleId="DE940E042F6D4AC3832AD66D3BEC73C3">
    <w:name w:val="DE940E042F6D4AC3832AD66D3BEC73C3"/>
    <w:rsid w:val="002745BC"/>
  </w:style>
  <w:style w:type="paragraph" w:customStyle="1" w:styleId="40B75685157741B6AD74FB0F634C646D">
    <w:name w:val="40B75685157741B6AD74FB0F634C646D"/>
    <w:rsid w:val="00C37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A99753F-6D8D-4CC8-BAAA-3301E184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2436</Words>
  <Characters>13890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DUIKT</Company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dektk-2</dc:creator>
  <cp:lastModifiedBy>Василенко Владимир</cp:lastModifiedBy>
  <cp:revision>2</cp:revision>
  <cp:lastPrinted>2016-12-01T18:00:00Z</cp:lastPrinted>
  <dcterms:created xsi:type="dcterms:W3CDTF">2018-02-26T09:33:00Z</dcterms:created>
  <dcterms:modified xsi:type="dcterms:W3CDTF">2018-02-26T09:33:00Z</dcterms:modified>
</cp:coreProperties>
</file>